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96315" w14:textId="213D401F" w:rsidR="00C57337" w:rsidRPr="00C57337" w:rsidRDefault="00C57337" w:rsidP="00C57337">
      <w:pPr>
        <w:spacing w:line="360" w:lineRule="auto"/>
        <w:contextualSpacing/>
        <w:jc w:val="right"/>
        <w:rPr>
          <w:rFonts w:ascii="Times New Roman" w:hAnsi="Times New Roman" w:cs="Times New Roman"/>
        </w:rPr>
      </w:pPr>
      <w:r w:rsidRPr="00C57337">
        <w:rPr>
          <w:rFonts w:ascii="Times New Roman" w:hAnsi="Times New Roman" w:cs="Times New Roman"/>
        </w:rPr>
        <w:t>DRAFT</w:t>
      </w:r>
    </w:p>
    <w:p w14:paraId="699952CE" w14:textId="4C23A74B" w:rsidR="001C4069" w:rsidRDefault="00935121" w:rsidP="00C57337">
      <w:pPr>
        <w:spacing w:line="360" w:lineRule="auto"/>
        <w:contextualSpacing/>
        <w:jc w:val="center"/>
        <w:rPr>
          <w:rFonts w:ascii="Times New Roman" w:hAnsi="Times New Roman" w:cs="Times New Roman"/>
        </w:rPr>
      </w:pPr>
      <w:r w:rsidRPr="003D283C">
        <w:rPr>
          <w:rFonts w:ascii="Times New Roman" w:hAnsi="Times New Roman" w:cs="Times New Roman"/>
          <w:b/>
          <w:bCs/>
        </w:rPr>
        <w:t>Parking Agreement</w:t>
      </w:r>
    </w:p>
    <w:p w14:paraId="28E0749B" w14:textId="45FE4FFD" w:rsidR="000A3385" w:rsidRPr="003D283C" w:rsidRDefault="00E96D35" w:rsidP="000A3385">
      <w:pPr>
        <w:spacing w:line="360" w:lineRule="auto"/>
        <w:contextualSpacing/>
        <w:jc w:val="center"/>
        <w:rPr>
          <w:rFonts w:ascii="Times New Roman" w:hAnsi="Times New Roman" w:cs="Times New Roman"/>
        </w:rPr>
      </w:pPr>
      <w:r w:rsidRPr="003D283C">
        <w:rPr>
          <w:rFonts w:ascii="Times New Roman" w:hAnsi="Times New Roman" w:cs="Times New Roman"/>
        </w:rPr>
        <w:t xml:space="preserve">Between </w:t>
      </w:r>
    </w:p>
    <w:p w14:paraId="64ADB33B" w14:textId="1D8C4284" w:rsidR="00E96D35" w:rsidRPr="003D283C" w:rsidRDefault="00E96D35" w:rsidP="003D283C">
      <w:pPr>
        <w:spacing w:line="360" w:lineRule="auto"/>
        <w:contextualSpacing/>
        <w:jc w:val="center"/>
        <w:rPr>
          <w:rFonts w:ascii="Times New Roman" w:hAnsi="Times New Roman" w:cs="Times New Roman"/>
        </w:rPr>
      </w:pPr>
      <w:r w:rsidRPr="003D283C">
        <w:rPr>
          <w:rFonts w:ascii="Times New Roman" w:hAnsi="Times New Roman" w:cs="Times New Roman"/>
        </w:rPr>
        <w:t>Fifth Avenue Michigan Limited Dividend Housing Association, LLC</w:t>
      </w:r>
    </w:p>
    <w:p w14:paraId="6568492D" w14:textId="43790452" w:rsidR="00E96D35" w:rsidRPr="003D283C" w:rsidRDefault="00E96D35" w:rsidP="003D283C">
      <w:pPr>
        <w:spacing w:line="360" w:lineRule="auto"/>
        <w:contextualSpacing/>
        <w:jc w:val="center"/>
        <w:rPr>
          <w:rFonts w:ascii="Times New Roman" w:hAnsi="Times New Roman" w:cs="Times New Roman"/>
        </w:rPr>
      </w:pPr>
      <w:r w:rsidRPr="003D283C">
        <w:rPr>
          <w:rFonts w:ascii="Times New Roman" w:hAnsi="Times New Roman" w:cs="Times New Roman"/>
        </w:rPr>
        <w:t>And</w:t>
      </w:r>
    </w:p>
    <w:p w14:paraId="454B6A15" w14:textId="7CC70947" w:rsidR="00E96D35" w:rsidRPr="003D283C" w:rsidRDefault="00E96D35" w:rsidP="003D283C">
      <w:pPr>
        <w:spacing w:line="360" w:lineRule="auto"/>
        <w:contextualSpacing/>
        <w:jc w:val="center"/>
        <w:rPr>
          <w:rFonts w:ascii="Times New Roman" w:hAnsi="Times New Roman" w:cs="Times New Roman"/>
        </w:rPr>
      </w:pPr>
      <w:r w:rsidRPr="003D283C">
        <w:rPr>
          <w:rFonts w:ascii="Times New Roman" w:hAnsi="Times New Roman" w:cs="Times New Roman"/>
        </w:rPr>
        <w:t>Ann Arbor Downtown Development Authority</w:t>
      </w:r>
    </w:p>
    <w:p w14:paraId="30484BE6" w14:textId="77777777" w:rsidR="00487B61" w:rsidRPr="003D283C" w:rsidRDefault="00487B61" w:rsidP="00632286">
      <w:pPr>
        <w:spacing w:line="360" w:lineRule="auto"/>
        <w:contextualSpacing/>
        <w:rPr>
          <w:rFonts w:ascii="Times New Roman" w:hAnsi="Times New Roman" w:cs="Times New Roman"/>
        </w:rPr>
      </w:pPr>
    </w:p>
    <w:p w14:paraId="4F6C8F95" w14:textId="30E19D79" w:rsidR="007721C1" w:rsidRPr="003D283C" w:rsidRDefault="00257B49" w:rsidP="008F3FB8">
      <w:pPr>
        <w:spacing w:line="360" w:lineRule="auto"/>
        <w:contextualSpacing/>
        <w:rPr>
          <w:rFonts w:ascii="Times New Roman" w:hAnsi="Times New Roman" w:cs="Times New Roman"/>
        </w:rPr>
      </w:pPr>
      <w:r w:rsidRPr="003D283C">
        <w:rPr>
          <w:rFonts w:ascii="Times New Roman" w:hAnsi="Times New Roman" w:cs="Times New Roman"/>
        </w:rPr>
        <w:t xml:space="preserve">The </w:t>
      </w:r>
      <w:r w:rsidR="008F3FB8" w:rsidRPr="003D283C">
        <w:rPr>
          <w:rFonts w:ascii="Times New Roman" w:hAnsi="Times New Roman" w:cs="Times New Roman"/>
        </w:rPr>
        <w:t xml:space="preserve">Fifth Avenue </w:t>
      </w:r>
      <w:r w:rsidR="000A3385" w:rsidRPr="003D283C">
        <w:rPr>
          <w:rFonts w:ascii="Times New Roman" w:hAnsi="Times New Roman" w:cs="Times New Roman"/>
        </w:rPr>
        <w:t>MI</w:t>
      </w:r>
      <w:r w:rsidR="008F3FB8" w:rsidRPr="003D283C">
        <w:rPr>
          <w:rFonts w:ascii="Times New Roman" w:hAnsi="Times New Roman" w:cs="Times New Roman"/>
        </w:rPr>
        <w:t xml:space="preserve"> Limited Dividend Housing Association, LLC</w:t>
      </w:r>
      <w:r w:rsidRPr="003D283C">
        <w:rPr>
          <w:rFonts w:ascii="Times New Roman" w:hAnsi="Times New Roman" w:cs="Times New Roman"/>
        </w:rPr>
        <w:t xml:space="preserve"> (</w:t>
      </w:r>
      <w:r w:rsidR="00607C91" w:rsidRPr="003D283C">
        <w:rPr>
          <w:rFonts w:ascii="Times New Roman" w:hAnsi="Times New Roman" w:cs="Times New Roman"/>
        </w:rPr>
        <w:t>hereinafter</w:t>
      </w:r>
      <w:r w:rsidR="004E36EA" w:rsidRPr="003D283C">
        <w:rPr>
          <w:rFonts w:ascii="Times New Roman" w:hAnsi="Times New Roman" w:cs="Times New Roman"/>
        </w:rPr>
        <w:t xml:space="preserve"> “</w:t>
      </w:r>
      <w:r w:rsidR="00DE1878" w:rsidRPr="003D283C">
        <w:rPr>
          <w:rFonts w:ascii="Times New Roman" w:hAnsi="Times New Roman" w:cs="Times New Roman"/>
        </w:rPr>
        <w:t xml:space="preserve">Fifth Avenue </w:t>
      </w:r>
      <w:r w:rsidR="000A3385" w:rsidRPr="003D283C">
        <w:rPr>
          <w:rFonts w:ascii="Times New Roman" w:hAnsi="Times New Roman" w:cs="Times New Roman"/>
        </w:rPr>
        <w:t>MI</w:t>
      </w:r>
      <w:r w:rsidR="00DE1878" w:rsidRPr="003D283C">
        <w:rPr>
          <w:rFonts w:ascii="Times New Roman" w:hAnsi="Times New Roman" w:cs="Times New Roman"/>
        </w:rPr>
        <w:t xml:space="preserve"> LDHA</w:t>
      </w:r>
      <w:r w:rsidR="000A3385" w:rsidRPr="003D283C" w:rsidDel="000A3385">
        <w:rPr>
          <w:rFonts w:ascii="Times New Roman" w:hAnsi="Times New Roman" w:cs="Times New Roman"/>
        </w:rPr>
        <w:t xml:space="preserve"> </w:t>
      </w:r>
      <w:r w:rsidR="004E36EA" w:rsidRPr="003D283C">
        <w:rPr>
          <w:rFonts w:ascii="Times New Roman" w:hAnsi="Times New Roman" w:cs="Times New Roman"/>
        </w:rPr>
        <w:t>”</w:t>
      </w:r>
      <w:r w:rsidR="00607C91" w:rsidRPr="003D283C">
        <w:rPr>
          <w:rFonts w:ascii="Times New Roman" w:hAnsi="Times New Roman" w:cs="Times New Roman"/>
        </w:rPr>
        <w:t>)</w:t>
      </w:r>
      <w:r w:rsidR="00F70CB0" w:rsidRPr="003D283C">
        <w:rPr>
          <w:rFonts w:ascii="Times New Roman" w:hAnsi="Times New Roman" w:cs="Times New Roman"/>
        </w:rPr>
        <w:t>, with principal address a</w:t>
      </w:r>
      <w:r w:rsidR="00CE4DEA" w:rsidRPr="003D283C">
        <w:rPr>
          <w:rFonts w:ascii="Times New Roman" w:hAnsi="Times New Roman" w:cs="Times New Roman"/>
        </w:rPr>
        <w:t xml:space="preserve">t </w:t>
      </w:r>
      <w:r w:rsidR="000A3385" w:rsidRPr="003D283C">
        <w:rPr>
          <w:rFonts w:ascii="Times New Roman" w:hAnsi="Times New Roman" w:cs="Times New Roman"/>
        </w:rPr>
        <w:t>350 West Hubbard Street, Suite 300</w:t>
      </w:r>
      <w:r w:rsidR="00CE4DEA" w:rsidRPr="003D283C">
        <w:rPr>
          <w:rFonts w:ascii="Times New Roman" w:hAnsi="Times New Roman" w:cs="Times New Roman"/>
        </w:rPr>
        <w:t>,</w:t>
      </w:r>
      <w:r w:rsidR="000A3385" w:rsidRPr="003D283C">
        <w:rPr>
          <w:rFonts w:ascii="Times New Roman" w:hAnsi="Times New Roman" w:cs="Times New Roman"/>
        </w:rPr>
        <w:t xml:space="preserve"> Chicago, IL 60654,</w:t>
      </w:r>
      <w:r w:rsidR="00607C91" w:rsidRPr="003D283C">
        <w:rPr>
          <w:rFonts w:ascii="Times New Roman" w:hAnsi="Times New Roman" w:cs="Times New Roman"/>
        </w:rPr>
        <w:t xml:space="preserve"> and </w:t>
      </w:r>
      <w:r w:rsidR="00C95E44" w:rsidRPr="003D283C">
        <w:rPr>
          <w:rFonts w:ascii="Times New Roman" w:hAnsi="Times New Roman" w:cs="Times New Roman"/>
        </w:rPr>
        <w:t>the Ann Arbor Downtown</w:t>
      </w:r>
      <w:r w:rsidR="007721C1" w:rsidRPr="003D283C">
        <w:rPr>
          <w:rFonts w:ascii="Times New Roman" w:hAnsi="Times New Roman" w:cs="Times New Roman"/>
        </w:rPr>
        <w:t xml:space="preserve"> </w:t>
      </w:r>
      <w:r w:rsidR="00C95E44" w:rsidRPr="003D283C">
        <w:rPr>
          <w:rFonts w:ascii="Times New Roman" w:hAnsi="Times New Roman" w:cs="Times New Roman"/>
        </w:rPr>
        <w:t>Development Authority</w:t>
      </w:r>
      <w:r w:rsidR="00E21EF5" w:rsidRPr="003D283C">
        <w:rPr>
          <w:rFonts w:ascii="Times New Roman" w:hAnsi="Times New Roman" w:cs="Times New Roman"/>
        </w:rPr>
        <w:t xml:space="preserve"> (hereinafter “DDA”)</w:t>
      </w:r>
      <w:r w:rsidR="007721C1" w:rsidRPr="003D283C">
        <w:rPr>
          <w:rFonts w:ascii="Times New Roman" w:hAnsi="Times New Roman" w:cs="Times New Roman"/>
        </w:rPr>
        <w:t xml:space="preserve">, </w:t>
      </w:r>
      <w:r w:rsidR="00CE4DEA" w:rsidRPr="003D283C">
        <w:rPr>
          <w:rFonts w:ascii="Times New Roman" w:hAnsi="Times New Roman" w:cs="Times New Roman"/>
        </w:rPr>
        <w:t xml:space="preserve">with </w:t>
      </w:r>
      <w:r w:rsidR="00216F74" w:rsidRPr="003D283C">
        <w:rPr>
          <w:rFonts w:ascii="Times New Roman" w:hAnsi="Times New Roman" w:cs="Times New Roman"/>
        </w:rPr>
        <w:t xml:space="preserve">principal address at </w:t>
      </w:r>
      <w:r w:rsidR="00D75232" w:rsidRPr="003D283C">
        <w:rPr>
          <w:rFonts w:ascii="Times New Roman" w:hAnsi="Times New Roman" w:cs="Times New Roman"/>
        </w:rPr>
        <w:t xml:space="preserve">407 North </w:t>
      </w:r>
      <w:r w:rsidR="00E50C77" w:rsidRPr="003D283C">
        <w:rPr>
          <w:rFonts w:ascii="Times New Roman" w:hAnsi="Times New Roman" w:cs="Times New Roman"/>
        </w:rPr>
        <w:t>Fourth</w:t>
      </w:r>
      <w:r w:rsidR="00D75232" w:rsidRPr="003D283C">
        <w:rPr>
          <w:rFonts w:ascii="Times New Roman" w:hAnsi="Times New Roman" w:cs="Times New Roman"/>
        </w:rPr>
        <w:t xml:space="preserve"> Ave</w:t>
      </w:r>
      <w:r w:rsidR="000A3385" w:rsidRPr="003D283C">
        <w:rPr>
          <w:rFonts w:ascii="Times New Roman" w:hAnsi="Times New Roman" w:cs="Times New Roman"/>
        </w:rPr>
        <w:t>nue,</w:t>
      </w:r>
      <w:r w:rsidR="00D75232" w:rsidRPr="003D283C">
        <w:rPr>
          <w:rFonts w:ascii="Times New Roman" w:hAnsi="Times New Roman" w:cs="Times New Roman"/>
        </w:rPr>
        <w:t xml:space="preserve"> </w:t>
      </w:r>
      <w:r w:rsidR="00407F8D" w:rsidRPr="003D283C">
        <w:rPr>
          <w:rFonts w:ascii="Times New Roman" w:hAnsi="Times New Roman" w:cs="Times New Roman"/>
        </w:rPr>
        <w:t>Ann Arbor</w:t>
      </w:r>
      <w:r w:rsidR="000A3385" w:rsidRPr="003D283C">
        <w:rPr>
          <w:rFonts w:ascii="Times New Roman" w:hAnsi="Times New Roman" w:cs="Times New Roman"/>
        </w:rPr>
        <w:t>,</w:t>
      </w:r>
      <w:r w:rsidR="00407F8D" w:rsidRPr="003D283C">
        <w:rPr>
          <w:rFonts w:ascii="Times New Roman" w:hAnsi="Times New Roman" w:cs="Times New Roman"/>
        </w:rPr>
        <w:t xml:space="preserve"> MI </w:t>
      </w:r>
      <w:r w:rsidR="00F5202C" w:rsidRPr="003D283C">
        <w:rPr>
          <w:rFonts w:ascii="Times New Roman" w:hAnsi="Times New Roman" w:cs="Times New Roman"/>
        </w:rPr>
        <w:t>48104</w:t>
      </w:r>
      <w:r w:rsidR="001C4069" w:rsidRPr="003D283C">
        <w:rPr>
          <w:rFonts w:ascii="Times New Roman" w:hAnsi="Times New Roman" w:cs="Times New Roman"/>
        </w:rPr>
        <w:t>,</w:t>
      </w:r>
      <w:r w:rsidR="00F5202C" w:rsidRPr="003D283C">
        <w:rPr>
          <w:rFonts w:ascii="Times New Roman" w:hAnsi="Times New Roman" w:cs="Times New Roman"/>
        </w:rPr>
        <w:t xml:space="preserve"> </w:t>
      </w:r>
      <w:r w:rsidR="007721C1" w:rsidRPr="003D283C">
        <w:rPr>
          <w:rFonts w:ascii="Times New Roman" w:hAnsi="Times New Roman" w:cs="Times New Roman"/>
        </w:rPr>
        <w:t>agree as follows on this _____ day of _______ 2026</w:t>
      </w:r>
      <w:r w:rsidR="0020307F" w:rsidRPr="003D283C">
        <w:rPr>
          <w:rFonts w:ascii="Times New Roman" w:hAnsi="Times New Roman" w:cs="Times New Roman"/>
        </w:rPr>
        <w:t>.</w:t>
      </w:r>
    </w:p>
    <w:p w14:paraId="64F79EED" w14:textId="77777777" w:rsidR="007721C1" w:rsidRPr="003D283C" w:rsidRDefault="007721C1" w:rsidP="00632286">
      <w:pPr>
        <w:spacing w:line="360" w:lineRule="auto"/>
        <w:contextualSpacing/>
        <w:rPr>
          <w:rFonts w:ascii="Times New Roman" w:hAnsi="Times New Roman" w:cs="Times New Roman"/>
        </w:rPr>
      </w:pPr>
    </w:p>
    <w:p w14:paraId="07E826A3" w14:textId="2FA2AE32" w:rsidR="004352EE" w:rsidRPr="003D283C" w:rsidRDefault="0020307F" w:rsidP="00DE1878">
      <w:pPr>
        <w:spacing w:line="360" w:lineRule="auto"/>
        <w:contextualSpacing/>
        <w:rPr>
          <w:rFonts w:ascii="Times New Roman" w:hAnsi="Times New Roman" w:cs="Times New Roman"/>
        </w:rPr>
      </w:pPr>
      <w:r w:rsidRPr="003D283C">
        <w:rPr>
          <w:rFonts w:ascii="Times New Roman" w:hAnsi="Times New Roman" w:cs="Times New Roman"/>
          <w:b/>
          <w:bCs/>
        </w:rPr>
        <w:t>B</w:t>
      </w:r>
      <w:r w:rsidR="008A2CE9" w:rsidRPr="003D283C">
        <w:rPr>
          <w:rFonts w:ascii="Times New Roman" w:hAnsi="Times New Roman" w:cs="Times New Roman"/>
          <w:b/>
          <w:bCs/>
        </w:rPr>
        <w:t>ackground.</w:t>
      </w:r>
      <w:r w:rsidR="008A2CE9" w:rsidRPr="003D283C">
        <w:rPr>
          <w:rFonts w:ascii="Times New Roman" w:hAnsi="Times New Roman" w:cs="Times New Roman"/>
        </w:rPr>
        <w:t xml:space="preserve"> </w:t>
      </w:r>
      <w:r w:rsidR="005F0B7C" w:rsidRPr="003D283C">
        <w:rPr>
          <w:rFonts w:ascii="Times New Roman" w:hAnsi="Times New Roman" w:cs="Times New Roman"/>
        </w:rPr>
        <w:t xml:space="preserve">The </w:t>
      </w:r>
      <w:r w:rsidR="008F3FB8" w:rsidRPr="003D283C">
        <w:rPr>
          <w:rFonts w:ascii="Times New Roman" w:hAnsi="Times New Roman" w:cs="Times New Roman"/>
        </w:rPr>
        <w:t xml:space="preserve">Ann Arbor Housing Development Corporation (hereinafter “AAHDC”) </w:t>
      </w:r>
      <w:r w:rsidR="005F0B7C" w:rsidRPr="003D283C">
        <w:rPr>
          <w:rFonts w:ascii="Times New Roman" w:hAnsi="Times New Roman" w:cs="Times New Roman"/>
        </w:rPr>
        <w:t xml:space="preserve">purchased the </w:t>
      </w:r>
      <w:r w:rsidR="000A58C2" w:rsidRPr="003D283C">
        <w:rPr>
          <w:rFonts w:ascii="Times New Roman" w:hAnsi="Times New Roman" w:cs="Times New Roman"/>
        </w:rPr>
        <w:t>property</w:t>
      </w:r>
      <w:r w:rsidR="00D1743A" w:rsidRPr="003D283C">
        <w:rPr>
          <w:rFonts w:ascii="Times New Roman" w:hAnsi="Times New Roman" w:cs="Times New Roman"/>
        </w:rPr>
        <w:t xml:space="preserve"> </w:t>
      </w:r>
      <w:r w:rsidR="00166B86" w:rsidRPr="003D283C">
        <w:rPr>
          <w:rFonts w:ascii="Times New Roman" w:hAnsi="Times New Roman" w:cs="Times New Roman"/>
        </w:rPr>
        <w:t xml:space="preserve">at </w:t>
      </w:r>
      <w:r w:rsidR="00B82DA2" w:rsidRPr="003D283C">
        <w:rPr>
          <w:rFonts w:ascii="Times New Roman" w:hAnsi="Times New Roman" w:cs="Times New Roman"/>
        </w:rPr>
        <w:t>3</w:t>
      </w:r>
      <w:r w:rsidR="00166B86" w:rsidRPr="003D283C">
        <w:rPr>
          <w:rFonts w:ascii="Times New Roman" w:hAnsi="Times New Roman" w:cs="Times New Roman"/>
        </w:rPr>
        <w:t>50 South Fifth Ave</w:t>
      </w:r>
      <w:r w:rsidR="007E729A" w:rsidRPr="003D283C">
        <w:rPr>
          <w:rFonts w:ascii="Times New Roman" w:hAnsi="Times New Roman" w:cs="Times New Roman"/>
        </w:rPr>
        <w:t xml:space="preserve"> from the City of Ann Arbor</w:t>
      </w:r>
      <w:r w:rsidR="004352EE" w:rsidRPr="003D283C">
        <w:rPr>
          <w:rFonts w:ascii="Times New Roman" w:hAnsi="Times New Roman" w:cs="Times New Roman"/>
        </w:rPr>
        <w:t xml:space="preserve"> for the construction of a</w:t>
      </w:r>
      <w:r w:rsidR="00843399" w:rsidRPr="003D283C">
        <w:rPr>
          <w:rFonts w:ascii="Times New Roman" w:hAnsi="Times New Roman" w:cs="Times New Roman"/>
        </w:rPr>
        <w:t xml:space="preserve">n affordable </w:t>
      </w:r>
      <w:r w:rsidR="004352EE" w:rsidRPr="003D283C">
        <w:rPr>
          <w:rFonts w:ascii="Times New Roman" w:hAnsi="Times New Roman" w:cs="Times New Roman"/>
        </w:rPr>
        <w:t>housing project</w:t>
      </w:r>
      <w:r w:rsidR="005F7324" w:rsidRPr="003D283C">
        <w:rPr>
          <w:rFonts w:ascii="Times New Roman" w:hAnsi="Times New Roman" w:cs="Times New Roman"/>
        </w:rPr>
        <w:t xml:space="preserve"> which is intended to commence in 2026.</w:t>
      </w:r>
      <w:r w:rsidR="008F3FB8" w:rsidRPr="003D283C">
        <w:rPr>
          <w:rFonts w:ascii="Times New Roman" w:hAnsi="Times New Roman" w:cs="Times New Roman"/>
        </w:rPr>
        <w:t xml:space="preserve"> </w:t>
      </w:r>
      <w:r w:rsidR="006748BC" w:rsidRPr="003D283C">
        <w:rPr>
          <w:rFonts w:ascii="Times New Roman" w:hAnsi="Times New Roman" w:cs="Times New Roman"/>
        </w:rPr>
        <w:t xml:space="preserve">The AAHDC in Partnership with </w:t>
      </w:r>
      <w:r w:rsidR="000A3385" w:rsidRPr="003D283C">
        <w:rPr>
          <w:rFonts w:ascii="Times New Roman" w:hAnsi="Times New Roman" w:cs="Times New Roman"/>
        </w:rPr>
        <w:t>its</w:t>
      </w:r>
      <w:r w:rsidR="006748BC" w:rsidRPr="003D283C">
        <w:rPr>
          <w:rFonts w:ascii="Times New Roman" w:hAnsi="Times New Roman" w:cs="Times New Roman"/>
        </w:rPr>
        <w:t xml:space="preserve"> Development Partner, Related Midwest</w:t>
      </w:r>
      <w:r w:rsidR="000A3385" w:rsidRPr="003D283C">
        <w:rPr>
          <w:rFonts w:ascii="Times New Roman" w:hAnsi="Times New Roman" w:cs="Times New Roman"/>
        </w:rPr>
        <w:t>,</w:t>
      </w:r>
      <w:r w:rsidR="006748BC" w:rsidRPr="003D283C">
        <w:rPr>
          <w:rFonts w:ascii="Times New Roman" w:hAnsi="Times New Roman" w:cs="Times New Roman"/>
        </w:rPr>
        <w:t xml:space="preserve"> </w:t>
      </w:r>
      <w:r w:rsidR="008F3FB8" w:rsidRPr="003D283C">
        <w:rPr>
          <w:rFonts w:ascii="Times New Roman" w:hAnsi="Times New Roman" w:cs="Times New Roman"/>
        </w:rPr>
        <w:t xml:space="preserve">will utilize a combination of local, city, county, state, and federal funding sources, in addition to </w:t>
      </w:r>
      <w:r w:rsidR="000A3385" w:rsidRPr="003D283C">
        <w:rPr>
          <w:rFonts w:ascii="Times New Roman" w:hAnsi="Times New Roman" w:cs="Times New Roman"/>
        </w:rPr>
        <w:t xml:space="preserve">approximately </w:t>
      </w:r>
      <w:r w:rsidR="008F3FB8" w:rsidRPr="003D283C">
        <w:rPr>
          <w:rFonts w:ascii="Times New Roman" w:hAnsi="Times New Roman" w:cs="Times New Roman"/>
        </w:rPr>
        <w:t>$9</w:t>
      </w:r>
      <w:r w:rsidR="003F6B96">
        <w:rPr>
          <w:rFonts w:ascii="Times New Roman" w:hAnsi="Times New Roman" w:cs="Times New Roman"/>
        </w:rPr>
        <w:t>2</w:t>
      </w:r>
      <w:r w:rsidR="008F3FB8" w:rsidRPr="003D283C">
        <w:rPr>
          <w:rFonts w:ascii="Times New Roman" w:hAnsi="Times New Roman" w:cs="Times New Roman"/>
        </w:rPr>
        <w:t xml:space="preserve"> million in equity generated by 4% Low Income Housing Tax Credits (LIHTC)</w:t>
      </w:r>
      <w:r w:rsidR="003F6B96">
        <w:rPr>
          <w:rFonts w:ascii="Times New Roman" w:hAnsi="Times New Roman" w:cs="Times New Roman"/>
        </w:rPr>
        <w:t xml:space="preserve"> and Section 48 Investment Tax Credits</w:t>
      </w:r>
      <w:r w:rsidR="006748BC" w:rsidRPr="003D283C">
        <w:rPr>
          <w:rFonts w:ascii="Times New Roman" w:hAnsi="Times New Roman" w:cs="Times New Roman"/>
        </w:rPr>
        <w:t xml:space="preserve"> for the Development of 350 S</w:t>
      </w:r>
      <w:r w:rsidR="000A3385" w:rsidRPr="003D283C">
        <w:rPr>
          <w:rFonts w:ascii="Times New Roman" w:hAnsi="Times New Roman" w:cs="Times New Roman"/>
        </w:rPr>
        <w:t>outh</w:t>
      </w:r>
      <w:r w:rsidR="006748BC" w:rsidRPr="003D283C">
        <w:rPr>
          <w:rFonts w:ascii="Times New Roman" w:hAnsi="Times New Roman" w:cs="Times New Roman"/>
        </w:rPr>
        <w:t xml:space="preserve"> Fifth</w:t>
      </w:r>
      <w:r w:rsidR="000A3385" w:rsidRPr="003D283C">
        <w:rPr>
          <w:rFonts w:ascii="Times New Roman" w:hAnsi="Times New Roman" w:cs="Times New Roman"/>
        </w:rPr>
        <w:t xml:space="preserve"> Avenue</w:t>
      </w:r>
      <w:r w:rsidR="005242C0" w:rsidRPr="003D283C">
        <w:rPr>
          <w:rFonts w:ascii="Times New Roman" w:hAnsi="Times New Roman" w:cs="Times New Roman"/>
        </w:rPr>
        <w:t xml:space="preserve">.  This new </w:t>
      </w:r>
      <w:r w:rsidR="006748BC" w:rsidRPr="003D283C">
        <w:rPr>
          <w:rFonts w:ascii="Times New Roman" w:hAnsi="Times New Roman" w:cs="Times New Roman"/>
        </w:rPr>
        <w:t xml:space="preserve">20 story, 330 unit </w:t>
      </w:r>
      <w:r w:rsidR="005242C0" w:rsidRPr="003D283C">
        <w:rPr>
          <w:rFonts w:ascii="Times New Roman" w:hAnsi="Times New Roman" w:cs="Times New Roman"/>
        </w:rPr>
        <w:t>affordable housing development</w:t>
      </w:r>
      <w:r w:rsidR="006748BC" w:rsidRPr="003D283C">
        <w:rPr>
          <w:rFonts w:ascii="Times New Roman" w:hAnsi="Times New Roman" w:cs="Times New Roman"/>
        </w:rPr>
        <w:t xml:space="preserve"> will be owned and operated by Fifth Avenue </w:t>
      </w:r>
      <w:r w:rsidR="000A3385" w:rsidRPr="003D283C">
        <w:rPr>
          <w:rFonts w:ascii="Times New Roman" w:hAnsi="Times New Roman" w:cs="Times New Roman"/>
        </w:rPr>
        <w:t>MI</w:t>
      </w:r>
      <w:r w:rsidR="006748BC" w:rsidRPr="003D283C">
        <w:rPr>
          <w:rFonts w:ascii="Times New Roman" w:hAnsi="Times New Roman" w:cs="Times New Roman"/>
        </w:rPr>
        <w:t xml:space="preserve"> LDHA.</w:t>
      </w:r>
      <w:r w:rsidR="005F7324" w:rsidRPr="003D283C">
        <w:rPr>
          <w:rFonts w:ascii="Times New Roman" w:hAnsi="Times New Roman" w:cs="Times New Roman"/>
        </w:rPr>
        <w:t xml:space="preserve"> </w:t>
      </w:r>
      <w:r w:rsidR="00DE1878" w:rsidRPr="003D283C">
        <w:rPr>
          <w:rFonts w:ascii="Times New Roman" w:hAnsi="Times New Roman" w:cs="Times New Roman"/>
        </w:rPr>
        <w:t xml:space="preserve"> </w:t>
      </w:r>
      <w:r w:rsidR="001166BF" w:rsidRPr="003D283C">
        <w:rPr>
          <w:rFonts w:ascii="Times New Roman" w:hAnsi="Times New Roman" w:cs="Times New Roman"/>
        </w:rPr>
        <w:t xml:space="preserve">In order to </w:t>
      </w:r>
      <w:r w:rsidR="003F6B96">
        <w:rPr>
          <w:rFonts w:ascii="Times New Roman" w:hAnsi="Times New Roman" w:cs="Times New Roman"/>
        </w:rPr>
        <w:t>secure the necessary equity</w:t>
      </w:r>
      <w:r w:rsidR="000A3385" w:rsidRPr="003D283C">
        <w:rPr>
          <w:rFonts w:ascii="Times New Roman" w:hAnsi="Times New Roman" w:cs="Times New Roman"/>
        </w:rPr>
        <w:t xml:space="preserve">, </w:t>
      </w:r>
      <w:r w:rsidR="00C32B85" w:rsidRPr="003D283C">
        <w:rPr>
          <w:rFonts w:ascii="Times New Roman" w:hAnsi="Times New Roman" w:cs="Times New Roman"/>
        </w:rPr>
        <w:t xml:space="preserve">Fifth Avenue </w:t>
      </w:r>
      <w:r w:rsidR="000A3385" w:rsidRPr="003D283C">
        <w:rPr>
          <w:rFonts w:ascii="Times New Roman" w:hAnsi="Times New Roman" w:cs="Times New Roman"/>
        </w:rPr>
        <w:t>MI</w:t>
      </w:r>
      <w:r w:rsidR="00C32B85" w:rsidRPr="003D283C">
        <w:rPr>
          <w:rFonts w:ascii="Times New Roman" w:hAnsi="Times New Roman" w:cs="Times New Roman"/>
        </w:rPr>
        <w:t xml:space="preserve"> LDHA</w:t>
      </w:r>
      <w:r w:rsidR="000A3385" w:rsidRPr="003D283C">
        <w:rPr>
          <w:rFonts w:ascii="Times New Roman" w:hAnsi="Times New Roman" w:cs="Times New Roman"/>
        </w:rPr>
        <w:t>,</w:t>
      </w:r>
      <w:r w:rsidR="006748BC" w:rsidRPr="003D283C">
        <w:rPr>
          <w:rFonts w:ascii="Times New Roman" w:hAnsi="Times New Roman" w:cs="Times New Roman"/>
        </w:rPr>
        <w:t xml:space="preserve"> </w:t>
      </w:r>
      <w:r w:rsidR="00C32B85" w:rsidRPr="003D283C">
        <w:rPr>
          <w:rFonts w:ascii="Times New Roman" w:hAnsi="Times New Roman" w:cs="Times New Roman"/>
        </w:rPr>
        <w:t xml:space="preserve">of which AAHDC is a member, </w:t>
      </w:r>
      <w:r w:rsidR="006134F3" w:rsidRPr="003D283C">
        <w:rPr>
          <w:rFonts w:ascii="Times New Roman" w:hAnsi="Times New Roman" w:cs="Times New Roman"/>
        </w:rPr>
        <w:t xml:space="preserve">must </w:t>
      </w:r>
      <w:r w:rsidR="00C44846" w:rsidRPr="003D283C">
        <w:rPr>
          <w:rFonts w:ascii="Times New Roman" w:hAnsi="Times New Roman" w:cs="Times New Roman"/>
        </w:rPr>
        <w:t xml:space="preserve">have access </w:t>
      </w:r>
      <w:r w:rsidR="0063313C" w:rsidRPr="003D283C">
        <w:rPr>
          <w:rFonts w:ascii="Times New Roman" w:hAnsi="Times New Roman" w:cs="Times New Roman"/>
        </w:rPr>
        <w:t xml:space="preserve">up to </w:t>
      </w:r>
      <w:r w:rsidR="00557C6E" w:rsidRPr="003D283C">
        <w:rPr>
          <w:rFonts w:ascii="Times New Roman" w:hAnsi="Times New Roman" w:cs="Times New Roman"/>
        </w:rPr>
        <w:t xml:space="preserve">165 </w:t>
      </w:r>
      <w:r w:rsidR="00D1150F" w:rsidRPr="003D283C">
        <w:rPr>
          <w:rFonts w:ascii="Times New Roman" w:hAnsi="Times New Roman" w:cs="Times New Roman"/>
        </w:rPr>
        <w:t>L</w:t>
      </w:r>
      <w:r w:rsidR="00557C6E" w:rsidRPr="003D283C">
        <w:rPr>
          <w:rFonts w:ascii="Times New Roman" w:hAnsi="Times New Roman" w:cs="Times New Roman"/>
        </w:rPr>
        <w:t>imited</w:t>
      </w:r>
      <w:r w:rsidR="00465E98" w:rsidRPr="003D283C">
        <w:rPr>
          <w:rFonts w:ascii="Times New Roman" w:hAnsi="Times New Roman" w:cs="Times New Roman"/>
        </w:rPr>
        <w:t>/</w:t>
      </w:r>
      <w:r w:rsidR="00D1150F" w:rsidRPr="003D283C">
        <w:rPr>
          <w:rFonts w:ascii="Times New Roman" w:hAnsi="Times New Roman" w:cs="Times New Roman"/>
        </w:rPr>
        <w:t>O</w:t>
      </w:r>
      <w:r w:rsidR="00465E98" w:rsidRPr="003D283C">
        <w:rPr>
          <w:rFonts w:ascii="Times New Roman" w:hAnsi="Times New Roman" w:cs="Times New Roman"/>
        </w:rPr>
        <w:t>ff-peak</w:t>
      </w:r>
      <w:r w:rsidR="00557C6E" w:rsidRPr="003D283C">
        <w:rPr>
          <w:rFonts w:ascii="Times New Roman" w:hAnsi="Times New Roman" w:cs="Times New Roman"/>
        </w:rPr>
        <w:t xml:space="preserve"> p</w:t>
      </w:r>
      <w:r w:rsidR="00B14C04" w:rsidRPr="003D283C">
        <w:rPr>
          <w:rFonts w:ascii="Times New Roman" w:hAnsi="Times New Roman" w:cs="Times New Roman"/>
        </w:rPr>
        <w:t>a</w:t>
      </w:r>
      <w:r w:rsidR="00557C6E" w:rsidRPr="003D283C">
        <w:rPr>
          <w:rFonts w:ascii="Times New Roman" w:hAnsi="Times New Roman" w:cs="Times New Roman"/>
        </w:rPr>
        <w:t xml:space="preserve">rking permits for </w:t>
      </w:r>
      <w:r w:rsidR="001105B2" w:rsidRPr="003D283C">
        <w:rPr>
          <w:rFonts w:ascii="Times New Roman" w:hAnsi="Times New Roman" w:cs="Times New Roman"/>
        </w:rPr>
        <w:t>residents</w:t>
      </w:r>
      <w:r w:rsidR="00557C6E" w:rsidRPr="003D283C">
        <w:rPr>
          <w:rFonts w:ascii="Times New Roman" w:hAnsi="Times New Roman" w:cs="Times New Roman"/>
        </w:rPr>
        <w:t xml:space="preserve"> of the property.</w:t>
      </w:r>
      <w:r w:rsidR="004107AE" w:rsidRPr="003D283C">
        <w:rPr>
          <w:rFonts w:ascii="Times New Roman" w:hAnsi="Times New Roman" w:cs="Times New Roman"/>
        </w:rPr>
        <w:t xml:space="preserve"> The purpose of this agreement is to specify the terms </w:t>
      </w:r>
      <w:r w:rsidR="001105B2" w:rsidRPr="003D283C">
        <w:rPr>
          <w:rFonts w:ascii="Times New Roman" w:hAnsi="Times New Roman" w:cs="Times New Roman"/>
        </w:rPr>
        <w:t>with which the financing requirement will be fulfilled.</w:t>
      </w:r>
    </w:p>
    <w:p w14:paraId="2576F3E1" w14:textId="77777777" w:rsidR="001105B2" w:rsidRPr="003D283C" w:rsidRDefault="001105B2" w:rsidP="00632286">
      <w:pPr>
        <w:spacing w:line="360" w:lineRule="auto"/>
        <w:contextualSpacing/>
        <w:rPr>
          <w:rFonts w:ascii="Times New Roman" w:hAnsi="Times New Roman" w:cs="Times New Roman"/>
        </w:rPr>
      </w:pPr>
    </w:p>
    <w:p w14:paraId="0C9D41C5" w14:textId="57BC6BED" w:rsidR="00415345" w:rsidRPr="003D283C" w:rsidRDefault="00DF2F51" w:rsidP="00632286">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Purchase of Permits</w:t>
      </w:r>
      <w:r w:rsidRPr="003D283C">
        <w:rPr>
          <w:rFonts w:ascii="Times New Roman" w:hAnsi="Times New Roman" w:cs="Times New Roman"/>
        </w:rPr>
        <w:t xml:space="preserve">. </w:t>
      </w:r>
      <w:r w:rsidR="001C23A8" w:rsidRPr="003D283C">
        <w:rPr>
          <w:rFonts w:ascii="Times New Roman" w:hAnsi="Times New Roman" w:cs="Times New Roman"/>
        </w:rPr>
        <w:t xml:space="preserve">The DDA shall provide to the </w:t>
      </w:r>
      <w:r w:rsidR="00DE1878" w:rsidRPr="003D283C">
        <w:rPr>
          <w:rFonts w:ascii="Times New Roman" w:hAnsi="Times New Roman" w:cs="Times New Roman"/>
        </w:rPr>
        <w:t xml:space="preserve">Fifth Avenue </w:t>
      </w:r>
      <w:r w:rsidR="000A3385" w:rsidRPr="003D283C">
        <w:rPr>
          <w:rFonts w:ascii="Times New Roman" w:hAnsi="Times New Roman" w:cs="Times New Roman"/>
        </w:rPr>
        <w:t>MI</w:t>
      </w:r>
      <w:r w:rsidR="00DE1878" w:rsidRPr="003D283C">
        <w:rPr>
          <w:rFonts w:ascii="Times New Roman" w:hAnsi="Times New Roman" w:cs="Times New Roman"/>
        </w:rPr>
        <w:t xml:space="preserve"> LDHA </w:t>
      </w:r>
      <w:r w:rsidR="007877E2" w:rsidRPr="003D283C">
        <w:rPr>
          <w:rFonts w:ascii="Times New Roman" w:hAnsi="Times New Roman" w:cs="Times New Roman"/>
        </w:rPr>
        <w:t>up to 165 Limited/Off-Peak permits at the 4</w:t>
      </w:r>
      <w:r w:rsidR="007877E2" w:rsidRPr="003D283C">
        <w:rPr>
          <w:rFonts w:ascii="Times New Roman" w:hAnsi="Times New Roman" w:cs="Times New Roman"/>
          <w:vertAlign w:val="superscript"/>
        </w:rPr>
        <w:t>th</w:t>
      </w:r>
      <w:r w:rsidR="00C9748D" w:rsidRPr="003D283C">
        <w:rPr>
          <w:rFonts w:ascii="Times New Roman" w:hAnsi="Times New Roman" w:cs="Times New Roman"/>
        </w:rPr>
        <w:t xml:space="preserve"> &amp; William structure</w:t>
      </w:r>
      <w:r w:rsidR="00FC4EF9" w:rsidRPr="003D283C">
        <w:rPr>
          <w:rFonts w:ascii="Times New Roman" w:hAnsi="Times New Roman" w:cs="Times New Roman"/>
        </w:rPr>
        <w:t xml:space="preserve"> </w:t>
      </w:r>
      <w:r w:rsidR="00E33F7C" w:rsidRPr="003D283C">
        <w:rPr>
          <w:rFonts w:ascii="Times New Roman" w:hAnsi="Times New Roman" w:cs="Times New Roman"/>
        </w:rPr>
        <w:t xml:space="preserve">for </w:t>
      </w:r>
      <w:r w:rsidR="000A3385" w:rsidRPr="003D283C">
        <w:rPr>
          <w:rFonts w:ascii="Times New Roman" w:hAnsi="Times New Roman" w:cs="Times New Roman"/>
        </w:rPr>
        <w:t>15 years following Certificate of Occupancy</w:t>
      </w:r>
      <w:r w:rsidR="00C9748D" w:rsidRPr="003D283C">
        <w:rPr>
          <w:rFonts w:ascii="Times New Roman" w:hAnsi="Times New Roman" w:cs="Times New Roman"/>
        </w:rPr>
        <w:t xml:space="preserve">.  </w:t>
      </w:r>
      <w:r w:rsidR="00165C46" w:rsidRPr="003D283C">
        <w:rPr>
          <w:rFonts w:ascii="Times New Roman" w:hAnsi="Times New Roman" w:cs="Times New Roman"/>
        </w:rPr>
        <w:t xml:space="preserve">The Limited/Off-peak permits provide parking </w:t>
      </w:r>
      <w:r w:rsidR="004450C3" w:rsidRPr="003D283C">
        <w:rPr>
          <w:rFonts w:ascii="Times New Roman" w:hAnsi="Times New Roman" w:cs="Times New Roman"/>
        </w:rPr>
        <w:t>Monday-Friday 3:30 pm- 9:00 am, and all day on the weekends and</w:t>
      </w:r>
      <w:r w:rsidR="00DA599F" w:rsidRPr="003D283C">
        <w:rPr>
          <w:rFonts w:ascii="Times New Roman" w:hAnsi="Times New Roman" w:cs="Times New Roman"/>
        </w:rPr>
        <w:t xml:space="preserve"> City designated holidays</w:t>
      </w:r>
      <w:r w:rsidR="004450C3" w:rsidRPr="003D283C">
        <w:rPr>
          <w:rFonts w:ascii="Times New Roman" w:hAnsi="Times New Roman" w:cs="Times New Roman"/>
        </w:rPr>
        <w:t xml:space="preserve">. </w:t>
      </w:r>
      <w:r w:rsidR="00DE1878" w:rsidRPr="003D283C">
        <w:rPr>
          <w:rFonts w:ascii="Times New Roman" w:hAnsi="Times New Roman" w:cs="Times New Roman"/>
        </w:rPr>
        <w:t xml:space="preserve">Fifth Avenue </w:t>
      </w:r>
      <w:r w:rsidR="000A3385" w:rsidRPr="003D283C">
        <w:rPr>
          <w:rFonts w:ascii="Times New Roman" w:hAnsi="Times New Roman" w:cs="Times New Roman"/>
        </w:rPr>
        <w:t>MI LDHA w</w:t>
      </w:r>
      <w:r w:rsidR="00C9748D" w:rsidRPr="003D283C">
        <w:rPr>
          <w:rFonts w:ascii="Times New Roman" w:hAnsi="Times New Roman" w:cs="Times New Roman"/>
        </w:rPr>
        <w:t xml:space="preserve">ill </w:t>
      </w:r>
      <w:r w:rsidR="002E5A95" w:rsidRPr="003D283C">
        <w:rPr>
          <w:rFonts w:ascii="Times New Roman" w:hAnsi="Times New Roman" w:cs="Times New Roman"/>
        </w:rPr>
        <w:t xml:space="preserve">pay </w:t>
      </w:r>
      <w:r w:rsidR="000A3385" w:rsidRPr="003D283C">
        <w:rPr>
          <w:rFonts w:ascii="Times New Roman" w:hAnsi="Times New Roman" w:cs="Times New Roman"/>
        </w:rPr>
        <w:t>$40 per</w:t>
      </w:r>
      <w:r w:rsidR="003F6B96">
        <w:rPr>
          <w:rFonts w:ascii="Times New Roman" w:hAnsi="Times New Roman" w:cs="Times New Roman"/>
        </w:rPr>
        <w:t xml:space="preserve"> space per</w:t>
      </w:r>
      <w:r w:rsidR="000A3385" w:rsidRPr="003D283C">
        <w:rPr>
          <w:rFonts w:ascii="Times New Roman" w:hAnsi="Times New Roman" w:cs="Times New Roman"/>
        </w:rPr>
        <w:t xml:space="preserve"> month, as adjusted </w:t>
      </w:r>
      <w:r w:rsidR="008A2CE9" w:rsidRPr="003D283C">
        <w:rPr>
          <w:rFonts w:ascii="Times New Roman" w:hAnsi="Times New Roman" w:cs="Times New Roman"/>
        </w:rPr>
        <w:t>in accordance with the standard D</w:t>
      </w:r>
      <w:r w:rsidR="00C1460B" w:rsidRPr="003D283C">
        <w:rPr>
          <w:rFonts w:ascii="Times New Roman" w:hAnsi="Times New Roman" w:cs="Times New Roman"/>
        </w:rPr>
        <w:t>D</w:t>
      </w:r>
      <w:r w:rsidR="008A2CE9" w:rsidRPr="003D283C">
        <w:rPr>
          <w:rFonts w:ascii="Times New Roman" w:hAnsi="Times New Roman" w:cs="Times New Roman"/>
        </w:rPr>
        <w:t xml:space="preserve">A system payment schedule. </w:t>
      </w:r>
      <w:r w:rsidR="008F4FE5" w:rsidRPr="003D283C">
        <w:rPr>
          <w:rFonts w:ascii="Times New Roman" w:hAnsi="Times New Roman" w:cs="Times New Roman"/>
        </w:rPr>
        <w:t xml:space="preserve">All associated parking fees </w:t>
      </w:r>
      <w:r w:rsidR="00CD38F0" w:rsidRPr="003D283C">
        <w:rPr>
          <w:rFonts w:ascii="Times New Roman" w:hAnsi="Times New Roman" w:cs="Times New Roman"/>
        </w:rPr>
        <w:t>will apply</w:t>
      </w:r>
      <w:r w:rsidR="0038496B" w:rsidRPr="003D283C">
        <w:rPr>
          <w:rFonts w:ascii="Times New Roman" w:hAnsi="Times New Roman" w:cs="Times New Roman"/>
        </w:rPr>
        <w:t>,</w:t>
      </w:r>
      <w:r w:rsidR="00CD38F0" w:rsidRPr="003D283C">
        <w:rPr>
          <w:rFonts w:ascii="Times New Roman" w:hAnsi="Times New Roman" w:cs="Times New Roman"/>
        </w:rPr>
        <w:t xml:space="preserve"> including but not limited to </w:t>
      </w:r>
      <w:r w:rsidR="00B97E61" w:rsidRPr="003D283C">
        <w:rPr>
          <w:rFonts w:ascii="Times New Roman" w:hAnsi="Times New Roman" w:cs="Times New Roman"/>
        </w:rPr>
        <w:t xml:space="preserve">hang tag fees, and overstay fees, as outlined in the </w:t>
      </w:r>
      <w:r w:rsidR="0038496B" w:rsidRPr="003D283C">
        <w:rPr>
          <w:rFonts w:ascii="Times New Roman" w:hAnsi="Times New Roman" w:cs="Times New Roman"/>
        </w:rPr>
        <w:t xml:space="preserve">parking system administrative fee schedule.  </w:t>
      </w:r>
      <w:r w:rsidR="00DE1878" w:rsidRPr="003D283C">
        <w:rPr>
          <w:rFonts w:ascii="Times New Roman" w:hAnsi="Times New Roman" w:cs="Times New Roman"/>
        </w:rPr>
        <w:t>Fifth Avenue M</w:t>
      </w:r>
      <w:r w:rsidR="000A3385" w:rsidRPr="003D283C">
        <w:rPr>
          <w:rFonts w:ascii="Times New Roman" w:hAnsi="Times New Roman" w:cs="Times New Roman"/>
        </w:rPr>
        <w:t>I</w:t>
      </w:r>
      <w:r w:rsidR="00DE1878" w:rsidRPr="003D283C">
        <w:rPr>
          <w:rFonts w:ascii="Times New Roman" w:hAnsi="Times New Roman" w:cs="Times New Roman"/>
        </w:rPr>
        <w:t xml:space="preserve"> LDHA</w:t>
      </w:r>
      <w:r w:rsidR="000A3385" w:rsidRPr="003D283C">
        <w:rPr>
          <w:rFonts w:ascii="Times New Roman" w:hAnsi="Times New Roman" w:cs="Times New Roman"/>
        </w:rPr>
        <w:t xml:space="preserve"> </w:t>
      </w:r>
      <w:r w:rsidR="00362798" w:rsidRPr="003D283C">
        <w:rPr>
          <w:rFonts w:ascii="Times New Roman" w:hAnsi="Times New Roman" w:cs="Times New Roman"/>
        </w:rPr>
        <w:t xml:space="preserve">may increase or decrease </w:t>
      </w:r>
      <w:r w:rsidR="00D60F70" w:rsidRPr="003D283C">
        <w:rPr>
          <w:rFonts w:ascii="Times New Roman" w:hAnsi="Times New Roman" w:cs="Times New Roman"/>
        </w:rPr>
        <w:t xml:space="preserve">total number of permits in accordance with the parking system monthly parking </w:t>
      </w:r>
      <w:r w:rsidR="00A83D6C" w:rsidRPr="003D283C">
        <w:rPr>
          <w:rFonts w:ascii="Times New Roman" w:hAnsi="Times New Roman" w:cs="Times New Roman"/>
        </w:rPr>
        <w:t>permit</w:t>
      </w:r>
      <w:r w:rsidR="00D60F70" w:rsidRPr="003D283C">
        <w:rPr>
          <w:rFonts w:ascii="Times New Roman" w:hAnsi="Times New Roman" w:cs="Times New Roman"/>
        </w:rPr>
        <w:t xml:space="preserve"> </w:t>
      </w:r>
      <w:r w:rsidR="00C04D6E" w:rsidRPr="003D283C">
        <w:rPr>
          <w:rFonts w:ascii="Times New Roman" w:hAnsi="Times New Roman" w:cs="Times New Roman"/>
        </w:rPr>
        <w:t xml:space="preserve">assignment and </w:t>
      </w:r>
      <w:r w:rsidR="00D60F70" w:rsidRPr="003D283C">
        <w:rPr>
          <w:rFonts w:ascii="Times New Roman" w:hAnsi="Times New Roman" w:cs="Times New Roman"/>
        </w:rPr>
        <w:t>cancellation process</w:t>
      </w:r>
      <w:r w:rsidR="00C04D6E" w:rsidRPr="003D283C">
        <w:rPr>
          <w:rFonts w:ascii="Times New Roman" w:hAnsi="Times New Roman" w:cs="Times New Roman"/>
        </w:rPr>
        <w:t>es.</w:t>
      </w:r>
      <w:r w:rsidR="003F6B96">
        <w:rPr>
          <w:rFonts w:ascii="Times New Roman" w:hAnsi="Times New Roman" w:cs="Times New Roman"/>
        </w:rPr>
        <w:t xml:space="preserve"> T</w:t>
      </w:r>
      <w:r w:rsidR="003F6B96" w:rsidRPr="003F6B96">
        <w:rPr>
          <w:rFonts w:ascii="Times New Roman" w:hAnsi="Times New Roman" w:cs="Times New Roman"/>
        </w:rPr>
        <w:t xml:space="preserve">o the extent tenant demand requires </w:t>
      </w:r>
      <w:r w:rsidR="000A2D34">
        <w:rPr>
          <w:rFonts w:ascii="Times New Roman" w:hAnsi="Times New Roman" w:cs="Times New Roman"/>
        </w:rPr>
        <w:t>Full Access parking spaces</w:t>
      </w:r>
      <w:r w:rsidR="003F6B96" w:rsidRPr="003F6B96">
        <w:rPr>
          <w:rFonts w:ascii="Times New Roman" w:hAnsi="Times New Roman" w:cs="Times New Roman"/>
        </w:rPr>
        <w:t xml:space="preserve">, the DDA will </w:t>
      </w:r>
      <w:r w:rsidR="000A2D34">
        <w:rPr>
          <w:rFonts w:ascii="Times New Roman" w:hAnsi="Times New Roman" w:cs="Times New Roman"/>
        </w:rPr>
        <w:t>make good faith efforts</w:t>
      </w:r>
      <w:r w:rsidR="003F6B96" w:rsidRPr="003F6B96">
        <w:rPr>
          <w:rFonts w:ascii="Times New Roman" w:hAnsi="Times New Roman" w:cs="Times New Roman"/>
        </w:rPr>
        <w:t xml:space="preserve"> to</w:t>
      </w:r>
      <w:r w:rsidR="00BA22A8">
        <w:rPr>
          <w:rFonts w:ascii="Times New Roman" w:hAnsi="Times New Roman" w:cs="Times New Roman"/>
        </w:rPr>
        <w:t xml:space="preserve"> provide such spaces if </w:t>
      </w:r>
      <w:r w:rsidR="000A2D34">
        <w:rPr>
          <w:rFonts w:ascii="Times New Roman" w:hAnsi="Times New Roman" w:cs="Times New Roman"/>
        </w:rPr>
        <w:t xml:space="preserve"> available and</w:t>
      </w:r>
      <w:r w:rsidR="003F6B96">
        <w:rPr>
          <w:rFonts w:ascii="Times New Roman" w:hAnsi="Times New Roman" w:cs="Times New Roman"/>
        </w:rPr>
        <w:t xml:space="preserve"> Fifth Avenue MI LDHA</w:t>
      </w:r>
      <w:r w:rsidR="003F6B96" w:rsidRPr="003F6B96">
        <w:rPr>
          <w:rFonts w:ascii="Times New Roman" w:hAnsi="Times New Roman" w:cs="Times New Roman"/>
        </w:rPr>
        <w:t xml:space="preserve"> pays the standard, monthly r</w:t>
      </w:r>
      <w:r w:rsidR="003F6B96">
        <w:rPr>
          <w:rFonts w:ascii="Times New Roman" w:hAnsi="Times New Roman" w:cs="Times New Roman"/>
        </w:rPr>
        <w:t>ate</w:t>
      </w:r>
      <w:r w:rsidR="003F6B96" w:rsidRPr="003F6B96">
        <w:rPr>
          <w:rFonts w:ascii="Times New Roman" w:hAnsi="Times New Roman" w:cs="Times New Roman"/>
        </w:rPr>
        <w:t xml:space="preserve"> for such parking access.</w:t>
      </w:r>
    </w:p>
    <w:p w14:paraId="40529302" w14:textId="77777777" w:rsidR="00415345" w:rsidRPr="003D283C" w:rsidRDefault="00415345" w:rsidP="00632286">
      <w:pPr>
        <w:spacing w:line="360" w:lineRule="auto"/>
        <w:contextualSpacing/>
        <w:rPr>
          <w:rFonts w:ascii="Times New Roman" w:hAnsi="Times New Roman" w:cs="Times New Roman"/>
        </w:rPr>
      </w:pPr>
    </w:p>
    <w:p w14:paraId="30484BF2" w14:textId="2571D70E" w:rsidR="00487B61" w:rsidRPr="003D283C" w:rsidRDefault="006A6A21" w:rsidP="001C14FD">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Location</w:t>
      </w:r>
      <w:r w:rsidRPr="003D283C">
        <w:rPr>
          <w:rFonts w:ascii="Times New Roman" w:hAnsi="Times New Roman" w:cs="Times New Roman"/>
        </w:rPr>
        <w:t xml:space="preserve">. </w:t>
      </w:r>
      <w:r w:rsidR="008A2CE9" w:rsidRPr="003D283C">
        <w:rPr>
          <w:rFonts w:ascii="Times New Roman" w:hAnsi="Times New Roman" w:cs="Times New Roman"/>
        </w:rPr>
        <w:t xml:space="preserve">The </w:t>
      </w:r>
      <w:r w:rsidR="00F27386" w:rsidRPr="003D283C">
        <w:rPr>
          <w:rFonts w:ascii="Times New Roman" w:hAnsi="Times New Roman" w:cs="Times New Roman"/>
        </w:rPr>
        <w:t>D</w:t>
      </w:r>
      <w:r w:rsidR="008A2CE9" w:rsidRPr="003D283C">
        <w:rPr>
          <w:rFonts w:ascii="Times New Roman" w:hAnsi="Times New Roman" w:cs="Times New Roman"/>
        </w:rPr>
        <w:t xml:space="preserve">DA agrees that said spaces will be available in the </w:t>
      </w:r>
      <w:r w:rsidR="00F27386" w:rsidRPr="003D283C">
        <w:rPr>
          <w:rFonts w:ascii="Times New Roman" w:hAnsi="Times New Roman" w:cs="Times New Roman"/>
        </w:rPr>
        <w:t>4</w:t>
      </w:r>
      <w:r w:rsidR="00F27386" w:rsidRPr="003D283C">
        <w:rPr>
          <w:rFonts w:ascii="Times New Roman" w:hAnsi="Times New Roman" w:cs="Times New Roman"/>
          <w:vertAlign w:val="superscript"/>
        </w:rPr>
        <w:t>th</w:t>
      </w:r>
      <w:r w:rsidR="00F27386" w:rsidRPr="003D283C">
        <w:rPr>
          <w:rFonts w:ascii="Times New Roman" w:hAnsi="Times New Roman" w:cs="Times New Roman"/>
        </w:rPr>
        <w:t xml:space="preserve"> &amp; William </w:t>
      </w:r>
      <w:r w:rsidR="008A2CE9" w:rsidRPr="003D283C">
        <w:rPr>
          <w:rFonts w:ascii="Times New Roman" w:hAnsi="Times New Roman" w:cs="Times New Roman"/>
        </w:rPr>
        <w:t>Parking Structure; however</w:t>
      </w:r>
      <w:r w:rsidR="00C32B85" w:rsidRPr="003D283C">
        <w:rPr>
          <w:rFonts w:ascii="Times New Roman" w:hAnsi="Times New Roman" w:cs="Times New Roman"/>
        </w:rPr>
        <w:t>,</w:t>
      </w:r>
      <w:r w:rsidR="008A2CE9" w:rsidRPr="003D283C">
        <w:rPr>
          <w:rFonts w:ascii="Times New Roman" w:hAnsi="Times New Roman" w:cs="Times New Roman"/>
        </w:rPr>
        <w:t xml:space="preserve"> if spaces become temporarily unavailable due to causes such as construction, demolition of the parking facility or other similar reasons, these spaces will be provided by the D</w:t>
      </w:r>
      <w:r w:rsidR="00EB5147" w:rsidRPr="003D283C">
        <w:rPr>
          <w:rFonts w:ascii="Times New Roman" w:hAnsi="Times New Roman" w:cs="Times New Roman"/>
        </w:rPr>
        <w:t>D</w:t>
      </w:r>
      <w:r w:rsidR="008A2CE9" w:rsidRPr="003D283C">
        <w:rPr>
          <w:rFonts w:ascii="Times New Roman" w:hAnsi="Times New Roman" w:cs="Times New Roman"/>
        </w:rPr>
        <w:t>A in a reasonable alternate nearby location</w:t>
      </w:r>
      <w:r w:rsidR="00267A7C" w:rsidRPr="003D283C">
        <w:rPr>
          <w:rFonts w:ascii="Times New Roman" w:hAnsi="Times New Roman" w:cs="Times New Roman"/>
        </w:rPr>
        <w:t xml:space="preserve">, </w:t>
      </w:r>
      <w:r w:rsidR="008A2CE9" w:rsidRPr="003D283C">
        <w:rPr>
          <w:rFonts w:ascii="Times New Roman" w:hAnsi="Times New Roman" w:cs="Times New Roman"/>
        </w:rPr>
        <w:t>within the City-owned public parking system.</w:t>
      </w:r>
    </w:p>
    <w:p w14:paraId="1A7A6722" w14:textId="77777777" w:rsidR="00EA5831" w:rsidRPr="003D283C" w:rsidRDefault="00EA5831" w:rsidP="00632286">
      <w:pPr>
        <w:spacing w:line="360" w:lineRule="auto"/>
        <w:contextualSpacing/>
        <w:rPr>
          <w:rFonts w:ascii="Times New Roman" w:hAnsi="Times New Roman" w:cs="Times New Roman"/>
        </w:rPr>
      </w:pPr>
    </w:p>
    <w:p w14:paraId="30484BF3" w14:textId="1C60DA25" w:rsidR="00487B61" w:rsidRPr="003D283C" w:rsidRDefault="008A2CE9" w:rsidP="001C14FD">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Use of permits</w:t>
      </w:r>
      <w:r w:rsidRPr="003D283C">
        <w:rPr>
          <w:rFonts w:ascii="Times New Roman" w:hAnsi="Times New Roman" w:cs="Times New Roman"/>
        </w:rPr>
        <w:t xml:space="preserve">. </w:t>
      </w:r>
      <w:r w:rsidR="00DE1878" w:rsidRPr="003D283C">
        <w:rPr>
          <w:rFonts w:ascii="Times New Roman" w:hAnsi="Times New Roman" w:cs="Times New Roman"/>
        </w:rPr>
        <w:t>Fifth Avenue Michigan LDHA, LLC</w:t>
      </w:r>
      <w:r w:rsidR="00267A7C" w:rsidRPr="003D283C">
        <w:rPr>
          <w:rFonts w:ascii="Times New Roman" w:hAnsi="Times New Roman" w:cs="Times New Roman"/>
        </w:rPr>
        <w:t xml:space="preserve"> </w:t>
      </w:r>
      <w:r w:rsidRPr="003D283C">
        <w:rPr>
          <w:rFonts w:ascii="Times New Roman" w:hAnsi="Times New Roman" w:cs="Times New Roman"/>
        </w:rPr>
        <w:t>agrees that the monthly parking permits shall only be used by residents, employees, management</w:t>
      </w:r>
      <w:r w:rsidR="00EA5831" w:rsidRPr="003D283C">
        <w:rPr>
          <w:rFonts w:ascii="Times New Roman" w:hAnsi="Times New Roman" w:cs="Times New Roman"/>
        </w:rPr>
        <w:t xml:space="preserve">, </w:t>
      </w:r>
      <w:r w:rsidRPr="003D283C">
        <w:rPr>
          <w:rFonts w:ascii="Times New Roman" w:hAnsi="Times New Roman" w:cs="Times New Roman"/>
        </w:rPr>
        <w:t>and other individuals or entities associated with or otherwise having business in the Project and may not be subleased.</w:t>
      </w:r>
    </w:p>
    <w:p w14:paraId="0A86EA51" w14:textId="77777777" w:rsidR="00EA5831" w:rsidRPr="003D283C" w:rsidRDefault="00EA5831" w:rsidP="00632286">
      <w:pPr>
        <w:spacing w:line="360" w:lineRule="auto"/>
        <w:contextualSpacing/>
        <w:rPr>
          <w:rFonts w:ascii="Times New Roman" w:hAnsi="Times New Roman" w:cs="Times New Roman"/>
        </w:rPr>
      </w:pPr>
    </w:p>
    <w:p w14:paraId="30484BF4" w14:textId="385E08DD" w:rsidR="00487B61" w:rsidRPr="003D283C" w:rsidRDefault="008A2CE9" w:rsidP="001C14FD">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Successorship</w:t>
      </w:r>
      <w:r w:rsidRPr="003D283C">
        <w:rPr>
          <w:rFonts w:ascii="Times New Roman" w:hAnsi="Times New Roman" w:cs="Times New Roman"/>
        </w:rPr>
        <w:t>. This Agreement shall be binding upon, and inure to the benefit of, the successors and assigns of the parties.</w:t>
      </w:r>
    </w:p>
    <w:p w14:paraId="0ACA0190" w14:textId="77777777" w:rsidR="00106573" w:rsidRPr="003D283C" w:rsidRDefault="00106573" w:rsidP="00106573">
      <w:pPr>
        <w:pStyle w:val="ListParagraph"/>
        <w:rPr>
          <w:rFonts w:ascii="Times New Roman" w:hAnsi="Times New Roman" w:cs="Times New Roman"/>
        </w:rPr>
      </w:pPr>
    </w:p>
    <w:p w14:paraId="2B8065BC" w14:textId="77777777" w:rsidR="00106573" w:rsidRPr="003D283C" w:rsidRDefault="00106573" w:rsidP="00106573">
      <w:pPr>
        <w:pStyle w:val="ListParagraph"/>
        <w:rPr>
          <w:rFonts w:ascii="Times New Roman" w:hAnsi="Times New Roman" w:cs="Times New Roman"/>
        </w:rPr>
      </w:pPr>
    </w:p>
    <w:p w14:paraId="146D75CA" w14:textId="0178413E" w:rsidR="00117265" w:rsidRPr="003D283C" w:rsidRDefault="008A2CE9" w:rsidP="00117265">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Governing law</w:t>
      </w:r>
      <w:r w:rsidRPr="003D283C">
        <w:rPr>
          <w:rFonts w:ascii="Times New Roman" w:hAnsi="Times New Roman" w:cs="Times New Roman"/>
        </w:rPr>
        <w:t>. This Agreement shall be interpreted, enforced and governed under the laws of the State of Michigan and Ann Arbor City Code. The parties submit to the jurisdiction and venue of the Circuit Court for Washtenaw County, State of Michigan, or, if original jurisdiction can be established, the United States District Court for the Eastern District of 2</w:t>
      </w:r>
      <w:r w:rsidR="00117265" w:rsidRPr="003D283C">
        <w:rPr>
          <w:rFonts w:ascii="Times New Roman" w:hAnsi="Times New Roman" w:cs="Times New Roman"/>
        </w:rPr>
        <w:t xml:space="preserve"> Michigan</w:t>
      </w:r>
      <w:r w:rsidR="00117265" w:rsidRPr="003D283C">
        <w:rPr>
          <w:rFonts w:ascii="Times New Roman" w:hAnsi="Times New Roman" w:cs="Times New Roman"/>
          <w:color w:val="828282"/>
        </w:rPr>
        <w:t xml:space="preserve">, </w:t>
      </w:r>
      <w:r w:rsidR="00117265" w:rsidRPr="003D283C">
        <w:rPr>
          <w:rFonts w:ascii="Times New Roman" w:hAnsi="Times New Roman" w:cs="Times New Roman"/>
        </w:rPr>
        <w:t>Southern Division, with respect to any action arising, directly or indirectly</w:t>
      </w:r>
      <w:r w:rsidR="00117265" w:rsidRPr="003D283C">
        <w:rPr>
          <w:rFonts w:ascii="Times New Roman" w:hAnsi="Times New Roman" w:cs="Times New Roman"/>
          <w:color w:val="828282"/>
        </w:rPr>
        <w:t xml:space="preserve">, </w:t>
      </w:r>
      <w:r w:rsidR="00117265" w:rsidRPr="003D283C">
        <w:rPr>
          <w:rFonts w:ascii="Times New Roman" w:hAnsi="Times New Roman" w:cs="Times New Roman"/>
        </w:rPr>
        <w:t>out of this Agreement</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or</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the performance</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or</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breach of this</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Agreement.</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The parties</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stipulate</w:t>
      </w:r>
      <w:r w:rsidR="00117265" w:rsidRPr="003D283C">
        <w:rPr>
          <w:rFonts w:ascii="Times New Roman" w:hAnsi="Times New Roman" w:cs="Times New Roman"/>
          <w:spacing w:val="40"/>
        </w:rPr>
        <w:t xml:space="preserve"> </w:t>
      </w:r>
      <w:r w:rsidR="00117265" w:rsidRPr="003D283C">
        <w:rPr>
          <w:rFonts w:ascii="Times New Roman" w:hAnsi="Times New Roman" w:cs="Times New Roman"/>
        </w:rPr>
        <w:t xml:space="preserve">that the venues referenced in this Agreement are convenient and waive any claim of </w:t>
      </w:r>
      <w:r w:rsidR="00117265" w:rsidRPr="003D283C">
        <w:rPr>
          <w:rFonts w:ascii="Times New Roman" w:hAnsi="Times New Roman" w:cs="Times New Roman"/>
          <w:color w:val="696969"/>
        </w:rPr>
        <w:t>non-convenience.</w:t>
      </w:r>
    </w:p>
    <w:p w14:paraId="27882F2E" w14:textId="77777777" w:rsidR="001E60CC" w:rsidRPr="003D283C" w:rsidRDefault="001E60CC" w:rsidP="001E60CC">
      <w:pPr>
        <w:pStyle w:val="ListParagraph"/>
        <w:rPr>
          <w:rFonts w:ascii="Times New Roman" w:hAnsi="Times New Roman" w:cs="Times New Roman"/>
        </w:rPr>
      </w:pPr>
    </w:p>
    <w:p w14:paraId="363B99CD" w14:textId="45E080CD" w:rsidR="001E60CC" w:rsidRPr="003D283C" w:rsidRDefault="00992A39" w:rsidP="004E0372">
      <w:pPr>
        <w:pStyle w:val="ListParagraph"/>
        <w:numPr>
          <w:ilvl w:val="0"/>
          <w:numId w:val="2"/>
        </w:numPr>
        <w:spacing w:line="360" w:lineRule="auto"/>
        <w:contextualSpacing/>
        <w:rPr>
          <w:rFonts w:ascii="Times New Roman" w:hAnsi="Times New Roman" w:cs="Times New Roman"/>
        </w:rPr>
      </w:pPr>
      <w:r w:rsidRPr="003D283C">
        <w:rPr>
          <w:rFonts w:ascii="Times New Roman" w:hAnsi="Times New Roman" w:cs="Times New Roman"/>
          <w:u w:val="single"/>
        </w:rPr>
        <w:t>Authority</w:t>
      </w:r>
      <w:r w:rsidRPr="003D283C">
        <w:rPr>
          <w:rFonts w:ascii="Times New Roman" w:hAnsi="Times New Roman" w:cs="Times New Roman"/>
        </w:rPr>
        <w:t xml:space="preserve">. Any person executing this Agreement on behalf of these governmental </w:t>
      </w:r>
      <w:r w:rsidR="005242C0" w:rsidRPr="003D283C">
        <w:rPr>
          <w:rFonts w:ascii="Times New Roman" w:hAnsi="Times New Roman" w:cs="Times New Roman"/>
        </w:rPr>
        <w:t xml:space="preserve">and private </w:t>
      </w:r>
      <w:r w:rsidRPr="003D283C">
        <w:rPr>
          <w:rFonts w:ascii="Times New Roman" w:hAnsi="Times New Roman" w:cs="Times New Roman"/>
        </w:rPr>
        <w:t>entities warrants that they are lawfully authorized to do so.</w:t>
      </w:r>
    </w:p>
    <w:p w14:paraId="7490C77A" w14:textId="77777777" w:rsidR="00992A39" w:rsidRPr="003D283C" w:rsidRDefault="00992A39" w:rsidP="00992A39">
      <w:pPr>
        <w:pStyle w:val="ListParagraph"/>
        <w:rPr>
          <w:rFonts w:ascii="Times New Roman" w:hAnsi="Times New Roman" w:cs="Times New Roman"/>
        </w:rPr>
      </w:pPr>
    </w:p>
    <w:p w14:paraId="04AC8D1B" w14:textId="77777777" w:rsidR="001C4069" w:rsidRDefault="001C4069" w:rsidP="001C4069">
      <w:pPr>
        <w:spacing w:line="360" w:lineRule="auto"/>
        <w:contextualSpacing/>
        <w:jc w:val="center"/>
        <w:rPr>
          <w:rFonts w:ascii="Times New Roman" w:hAnsi="Times New Roman" w:cs="Times New Roman"/>
          <w:i/>
          <w:iCs/>
        </w:rPr>
      </w:pPr>
    </w:p>
    <w:p w14:paraId="7C877B44" w14:textId="526EEDFB" w:rsidR="00992A39" w:rsidRPr="003D283C" w:rsidRDefault="001C4069" w:rsidP="003D283C">
      <w:pPr>
        <w:spacing w:line="360" w:lineRule="auto"/>
        <w:contextualSpacing/>
        <w:jc w:val="center"/>
        <w:rPr>
          <w:rFonts w:ascii="Times New Roman" w:hAnsi="Times New Roman" w:cs="Times New Roman"/>
          <w:i/>
          <w:iCs/>
        </w:rPr>
      </w:pPr>
      <w:r w:rsidRPr="003D283C">
        <w:rPr>
          <w:rFonts w:ascii="Times New Roman" w:hAnsi="Times New Roman" w:cs="Times New Roman"/>
          <w:i/>
          <w:iCs/>
        </w:rPr>
        <w:t>Signatures continue on the following page.</w:t>
      </w:r>
    </w:p>
    <w:p w14:paraId="081CA8C0" w14:textId="18E7FDC3" w:rsidR="001C4069" w:rsidRPr="003D283C" w:rsidRDefault="001C4069">
      <w:pPr>
        <w:rPr>
          <w:rFonts w:ascii="Times New Roman" w:hAnsi="Times New Roman" w:cs="Times New Roman"/>
          <w:i/>
          <w:iCs/>
        </w:rPr>
      </w:pPr>
    </w:p>
    <w:p w14:paraId="3F8D6E12" w14:textId="2A32F516" w:rsidR="001C4069" w:rsidRPr="003D283C" w:rsidRDefault="00DE1878" w:rsidP="001C4069">
      <w:pPr>
        <w:spacing w:line="360" w:lineRule="auto"/>
        <w:ind w:left="5760"/>
        <w:contextualSpacing/>
        <w:rPr>
          <w:rFonts w:ascii="Times New Roman" w:hAnsi="Times New Roman" w:cs="Times New Roman"/>
          <w:b/>
          <w:bCs/>
        </w:rPr>
      </w:pPr>
      <w:r w:rsidRPr="003D283C">
        <w:rPr>
          <w:rFonts w:ascii="Times New Roman" w:hAnsi="Times New Roman" w:cs="Times New Roman"/>
          <w:i/>
          <w:iCs/>
        </w:rPr>
        <w:br/>
      </w:r>
    </w:p>
    <w:p w14:paraId="220C866E" w14:textId="77777777" w:rsidR="001C4069" w:rsidRPr="003D283C" w:rsidRDefault="001C4069">
      <w:pPr>
        <w:rPr>
          <w:rFonts w:ascii="Times New Roman" w:hAnsi="Times New Roman" w:cs="Times New Roman"/>
          <w:b/>
          <w:bCs/>
        </w:rPr>
      </w:pPr>
      <w:r w:rsidRPr="003D283C">
        <w:rPr>
          <w:rFonts w:ascii="Times New Roman" w:hAnsi="Times New Roman" w:cs="Times New Roman"/>
          <w:b/>
          <w:bCs/>
        </w:rPr>
        <w:br w:type="page"/>
      </w:r>
    </w:p>
    <w:p w14:paraId="30484D24" w14:textId="50F73710" w:rsidR="00487B61" w:rsidRPr="003D283C" w:rsidRDefault="001C4069" w:rsidP="003D283C">
      <w:pPr>
        <w:spacing w:line="360" w:lineRule="auto"/>
        <w:ind w:left="4320"/>
        <w:contextualSpacing/>
        <w:rPr>
          <w:rFonts w:ascii="Times New Roman" w:hAnsi="Times New Roman" w:cs="Times New Roman"/>
          <w:b/>
          <w:bCs/>
        </w:rPr>
      </w:pPr>
      <w:r w:rsidRPr="003D283C">
        <w:rPr>
          <w:rFonts w:ascii="Times New Roman" w:hAnsi="Times New Roman" w:cs="Times New Roman"/>
          <w:b/>
          <w:bCs/>
        </w:rPr>
        <w:lastRenderedPageBreak/>
        <w:t>Fifth Avenue MI LDHA LLC</w:t>
      </w:r>
    </w:p>
    <w:p w14:paraId="57964153" w14:textId="77777777" w:rsidR="001C4069" w:rsidRPr="003D283C" w:rsidRDefault="001C4069" w:rsidP="003D283C">
      <w:pPr>
        <w:spacing w:line="360" w:lineRule="auto"/>
        <w:ind w:left="4320"/>
        <w:contextualSpacing/>
        <w:rPr>
          <w:rFonts w:ascii="Times New Roman" w:hAnsi="Times New Roman" w:cs="Times New Roman"/>
          <w:b/>
          <w:bCs/>
        </w:rPr>
      </w:pPr>
    </w:p>
    <w:p w14:paraId="10D0D8BA" w14:textId="50F89343" w:rsidR="001C4069" w:rsidRPr="003D283C" w:rsidRDefault="001C4069" w:rsidP="003D283C">
      <w:pPr>
        <w:spacing w:line="360" w:lineRule="auto"/>
        <w:ind w:left="4320"/>
        <w:contextualSpacing/>
        <w:rPr>
          <w:rFonts w:ascii="Times New Roman" w:hAnsi="Times New Roman" w:cs="Times New Roman"/>
        </w:rPr>
      </w:pPr>
      <w:r w:rsidRPr="003D283C">
        <w:rPr>
          <w:rFonts w:ascii="Times New Roman" w:hAnsi="Times New Roman" w:cs="Times New Roman"/>
        </w:rPr>
        <w:t>By:</w:t>
      </w:r>
      <w:r w:rsidRPr="003D283C">
        <w:rPr>
          <w:rFonts w:ascii="Times New Roman" w:hAnsi="Times New Roman" w:cs="Times New Roman"/>
          <w:b/>
          <w:bCs/>
        </w:rPr>
        <w:t xml:space="preserve"> </w:t>
      </w:r>
      <w:r w:rsidR="00DE1878" w:rsidRPr="003D283C">
        <w:rPr>
          <w:rFonts w:ascii="Times New Roman" w:hAnsi="Times New Roman" w:cs="Times New Roman"/>
        </w:rPr>
        <w:t>Fifth Avenue MI GP LLC</w:t>
      </w:r>
      <w:r w:rsidR="00B82DA2" w:rsidRPr="003D283C">
        <w:rPr>
          <w:rFonts w:ascii="Times New Roman" w:hAnsi="Times New Roman" w:cs="Times New Roman"/>
        </w:rPr>
        <w:t>,</w:t>
      </w:r>
      <w:r w:rsidR="00DE1878" w:rsidRPr="003D283C">
        <w:rPr>
          <w:rFonts w:ascii="Times New Roman" w:hAnsi="Times New Roman" w:cs="Times New Roman"/>
          <w:b/>
          <w:bCs/>
        </w:rPr>
        <w:t xml:space="preserve"> </w:t>
      </w:r>
      <w:r w:rsidR="006D444C" w:rsidRPr="003D283C">
        <w:rPr>
          <w:rFonts w:ascii="Times New Roman" w:hAnsi="Times New Roman" w:cs="Times New Roman"/>
        </w:rPr>
        <w:t xml:space="preserve">A </w:t>
      </w:r>
      <w:r w:rsidRPr="003D283C">
        <w:rPr>
          <w:rFonts w:ascii="Times New Roman" w:hAnsi="Times New Roman" w:cs="Times New Roman"/>
        </w:rPr>
        <w:t>DELAWARE</w:t>
      </w:r>
      <w:r w:rsidR="006D444C" w:rsidRPr="003D283C">
        <w:rPr>
          <w:rFonts w:ascii="Times New Roman" w:hAnsi="Times New Roman" w:cs="Times New Roman"/>
        </w:rPr>
        <w:t xml:space="preserve"> LIMITED LIABILITY COMPANY</w:t>
      </w:r>
    </w:p>
    <w:p w14:paraId="63C02A01" w14:textId="77777777" w:rsidR="001C4069" w:rsidRPr="003D283C" w:rsidRDefault="001C4069" w:rsidP="003D283C">
      <w:pPr>
        <w:spacing w:line="360" w:lineRule="auto"/>
        <w:ind w:left="4320"/>
        <w:contextualSpacing/>
        <w:rPr>
          <w:rFonts w:ascii="Times New Roman" w:hAnsi="Times New Roman" w:cs="Times New Roman"/>
        </w:rPr>
      </w:pPr>
    </w:p>
    <w:p w14:paraId="7C299D9D" w14:textId="798F0486" w:rsidR="001C4069" w:rsidRPr="003D283C" w:rsidRDefault="001C4069" w:rsidP="003D283C">
      <w:pPr>
        <w:spacing w:line="360" w:lineRule="auto"/>
        <w:ind w:left="4320"/>
        <w:contextualSpacing/>
        <w:rPr>
          <w:rFonts w:ascii="Times New Roman" w:hAnsi="Times New Roman" w:cs="Times New Roman"/>
        </w:rPr>
      </w:pPr>
      <w:r w:rsidRPr="003D283C">
        <w:rPr>
          <w:rFonts w:ascii="Times New Roman" w:hAnsi="Times New Roman" w:cs="Times New Roman"/>
        </w:rPr>
        <w:t>By: Related Fifth Avenue, A DELAWARE LIMITED LIABILITY COMPANY</w:t>
      </w:r>
    </w:p>
    <w:p w14:paraId="6390805A" w14:textId="77777777" w:rsidR="001C4069" w:rsidRPr="003D283C" w:rsidRDefault="001C4069" w:rsidP="003D283C">
      <w:pPr>
        <w:spacing w:line="360" w:lineRule="auto"/>
        <w:ind w:left="4320"/>
        <w:contextualSpacing/>
        <w:rPr>
          <w:rFonts w:ascii="Times New Roman" w:hAnsi="Times New Roman" w:cs="Times New Roman"/>
        </w:rPr>
      </w:pPr>
    </w:p>
    <w:p w14:paraId="3998E153" w14:textId="4401D6BD" w:rsidR="001C4069" w:rsidRPr="003D283C" w:rsidRDefault="001C4069" w:rsidP="003D283C">
      <w:pPr>
        <w:spacing w:line="360" w:lineRule="auto"/>
        <w:ind w:left="4320"/>
        <w:contextualSpacing/>
        <w:rPr>
          <w:rFonts w:ascii="Times New Roman" w:hAnsi="Times New Roman" w:cs="Times New Roman"/>
        </w:rPr>
      </w:pPr>
      <w:r w:rsidRPr="003D283C">
        <w:rPr>
          <w:rFonts w:ascii="Times New Roman" w:hAnsi="Times New Roman" w:cs="Times New Roman"/>
        </w:rPr>
        <w:t xml:space="preserve">     BY: _____________________________</w:t>
      </w:r>
      <w:r w:rsidRPr="003D283C">
        <w:rPr>
          <w:rFonts w:ascii="Times New Roman" w:hAnsi="Times New Roman" w:cs="Times New Roman"/>
        </w:rPr>
        <w:br/>
      </w:r>
      <w:r w:rsidRPr="003D283C">
        <w:rPr>
          <w:rFonts w:ascii="Times New Roman" w:hAnsi="Times New Roman" w:cs="Times New Roman"/>
        </w:rPr>
        <w:br/>
        <w:t>Sarah Wick</w:t>
      </w:r>
      <w:r w:rsidRPr="003D283C">
        <w:rPr>
          <w:rFonts w:ascii="Times New Roman" w:hAnsi="Times New Roman" w:cs="Times New Roman"/>
        </w:rPr>
        <w:br/>
        <w:t>Its: Authorized Representative</w:t>
      </w:r>
    </w:p>
    <w:p w14:paraId="352F9794" w14:textId="2FEBB908" w:rsidR="00DE1878" w:rsidRPr="003D283C" w:rsidRDefault="00DE1878" w:rsidP="003D283C">
      <w:pPr>
        <w:spacing w:line="360" w:lineRule="auto"/>
        <w:ind w:left="4320"/>
        <w:contextualSpacing/>
        <w:rPr>
          <w:rFonts w:ascii="Times New Roman" w:hAnsi="Times New Roman" w:cs="Times New Roman"/>
        </w:rPr>
      </w:pPr>
      <w:r w:rsidRPr="003D283C">
        <w:rPr>
          <w:rFonts w:ascii="Times New Roman" w:hAnsi="Times New Roman" w:cs="Times New Roman"/>
        </w:rPr>
        <w:tab/>
      </w:r>
    </w:p>
    <w:p w14:paraId="5EE3C3D2" w14:textId="77777777" w:rsidR="005242C0" w:rsidRPr="003D283C" w:rsidRDefault="005242C0" w:rsidP="003D283C">
      <w:pPr>
        <w:spacing w:line="360" w:lineRule="auto"/>
        <w:ind w:left="4320"/>
        <w:contextualSpacing/>
        <w:rPr>
          <w:rFonts w:ascii="Times New Roman" w:hAnsi="Times New Roman" w:cs="Times New Roman"/>
        </w:rPr>
      </w:pPr>
    </w:p>
    <w:p w14:paraId="4B31DEBC" w14:textId="728A46BF" w:rsidR="005242C0" w:rsidRPr="003D283C" w:rsidRDefault="005242C0" w:rsidP="003D283C">
      <w:pPr>
        <w:spacing w:line="360" w:lineRule="auto"/>
        <w:ind w:left="4320"/>
        <w:contextualSpacing/>
        <w:rPr>
          <w:rFonts w:ascii="Times New Roman" w:hAnsi="Times New Roman" w:cs="Times New Roman"/>
        </w:rPr>
      </w:pPr>
      <w:r w:rsidRPr="003D283C">
        <w:rPr>
          <w:rFonts w:ascii="Times New Roman" w:hAnsi="Times New Roman" w:cs="Times New Roman"/>
        </w:rPr>
        <w:t>By: AAHDC Fifth Avenue LLC, A MICHIGAN LIMITED LIABILITY COMPANY</w:t>
      </w:r>
    </w:p>
    <w:p w14:paraId="6596AD78" w14:textId="77777777" w:rsidR="005242C0" w:rsidRPr="003D283C" w:rsidRDefault="005242C0" w:rsidP="003D283C">
      <w:pPr>
        <w:spacing w:line="360" w:lineRule="auto"/>
        <w:ind w:left="4320"/>
        <w:contextualSpacing/>
        <w:rPr>
          <w:rFonts w:ascii="Times New Roman" w:hAnsi="Times New Roman" w:cs="Times New Roman"/>
        </w:rPr>
      </w:pPr>
    </w:p>
    <w:p w14:paraId="307B70D2" w14:textId="06A07A6F" w:rsidR="005242C0" w:rsidRPr="003D283C" w:rsidRDefault="005242C0" w:rsidP="003D283C">
      <w:pPr>
        <w:spacing w:line="360" w:lineRule="auto"/>
        <w:ind w:left="4320"/>
        <w:contextualSpacing/>
        <w:rPr>
          <w:rFonts w:ascii="Times New Roman" w:hAnsi="Times New Roman" w:cs="Times New Roman"/>
        </w:rPr>
      </w:pPr>
      <w:r w:rsidRPr="003D283C">
        <w:rPr>
          <w:rFonts w:ascii="Times New Roman" w:hAnsi="Times New Roman" w:cs="Times New Roman"/>
        </w:rPr>
        <w:t xml:space="preserve">     BY: _____________________________</w:t>
      </w:r>
      <w:r w:rsidRPr="003D283C">
        <w:rPr>
          <w:rFonts w:ascii="Times New Roman" w:hAnsi="Times New Roman" w:cs="Times New Roman"/>
        </w:rPr>
        <w:br/>
      </w:r>
      <w:r w:rsidRPr="003D283C">
        <w:rPr>
          <w:rFonts w:ascii="Times New Roman" w:hAnsi="Times New Roman" w:cs="Times New Roman"/>
        </w:rPr>
        <w:br/>
        <w:t>Jennifer Hall</w:t>
      </w:r>
      <w:r w:rsidRPr="003D283C">
        <w:rPr>
          <w:rFonts w:ascii="Times New Roman" w:hAnsi="Times New Roman" w:cs="Times New Roman"/>
        </w:rPr>
        <w:br/>
        <w:t>Its: Authorized Representative</w:t>
      </w:r>
    </w:p>
    <w:p w14:paraId="2888D855" w14:textId="77777777" w:rsidR="005242C0" w:rsidRPr="003D283C" w:rsidRDefault="005242C0" w:rsidP="003D283C">
      <w:pPr>
        <w:spacing w:line="360" w:lineRule="auto"/>
        <w:ind w:left="4320"/>
        <w:contextualSpacing/>
        <w:rPr>
          <w:rFonts w:ascii="Times New Roman" w:hAnsi="Times New Roman" w:cs="Times New Roman"/>
        </w:rPr>
      </w:pPr>
    </w:p>
    <w:p w14:paraId="61BE54C3" w14:textId="77777777" w:rsidR="005242C0" w:rsidRPr="003D283C" w:rsidRDefault="005242C0" w:rsidP="003D283C">
      <w:pPr>
        <w:spacing w:line="360" w:lineRule="auto"/>
        <w:ind w:left="4320"/>
        <w:contextualSpacing/>
        <w:rPr>
          <w:rFonts w:ascii="Times New Roman" w:hAnsi="Times New Roman" w:cs="Times New Roman"/>
        </w:rPr>
      </w:pPr>
    </w:p>
    <w:p w14:paraId="22D27F53" w14:textId="52CEC73D" w:rsidR="005242C0" w:rsidRPr="003D283C" w:rsidRDefault="005242C0" w:rsidP="003D283C">
      <w:pPr>
        <w:spacing w:line="360" w:lineRule="auto"/>
        <w:ind w:left="4320"/>
        <w:contextualSpacing/>
        <w:rPr>
          <w:rFonts w:ascii="Times New Roman" w:hAnsi="Times New Roman" w:cs="Times New Roman"/>
          <w:b/>
          <w:bCs/>
        </w:rPr>
      </w:pPr>
      <w:r w:rsidRPr="003D283C">
        <w:rPr>
          <w:rFonts w:ascii="Times New Roman" w:hAnsi="Times New Roman" w:cs="Times New Roman"/>
          <w:b/>
          <w:bCs/>
        </w:rPr>
        <w:t>Ann Arbor Downtown Development Authority</w:t>
      </w:r>
    </w:p>
    <w:p w14:paraId="304133A0" w14:textId="77777777" w:rsidR="00E8013F" w:rsidRPr="003D283C" w:rsidRDefault="00E8013F" w:rsidP="003D283C">
      <w:pPr>
        <w:spacing w:line="360" w:lineRule="auto"/>
        <w:ind w:left="4320"/>
        <w:contextualSpacing/>
        <w:rPr>
          <w:rFonts w:ascii="Times New Roman" w:hAnsi="Times New Roman" w:cs="Times New Roman"/>
        </w:rPr>
      </w:pPr>
    </w:p>
    <w:p w14:paraId="3670E1E0" w14:textId="18301B4C" w:rsidR="00E8013F" w:rsidRPr="003D283C" w:rsidRDefault="00E8013F" w:rsidP="003D283C">
      <w:pPr>
        <w:spacing w:line="360" w:lineRule="auto"/>
        <w:ind w:left="4320"/>
        <w:contextualSpacing/>
        <w:rPr>
          <w:rFonts w:ascii="Times New Roman" w:hAnsi="Times New Roman" w:cs="Times New Roman"/>
        </w:rPr>
      </w:pPr>
      <w:r w:rsidRPr="003D283C">
        <w:rPr>
          <w:rFonts w:ascii="Times New Roman" w:hAnsi="Times New Roman" w:cs="Times New Roman"/>
        </w:rPr>
        <w:t xml:space="preserve">    BY: ______________________________</w:t>
      </w:r>
    </w:p>
    <w:p w14:paraId="1767D836" w14:textId="77777777" w:rsidR="00E8013F" w:rsidRPr="003D283C" w:rsidRDefault="00E8013F" w:rsidP="003D283C">
      <w:pPr>
        <w:spacing w:line="360" w:lineRule="auto"/>
        <w:ind w:left="4320"/>
        <w:contextualSpacing/>
        <w:rPr>
          <w:rFonts w:ascii="Times New Roman" w:hAnsi="Times New Roman" w:cs="Times New Roman"/>
        </w:rPr>
      </w:pPr>
    </w:p>
    <w:p w14:paraId="032C7BCB" w14:textId="72D808CE" w:rsidR="00E8013F" w:rsidRPr="003D283C" w:rsidRDefault="00E8013F" w:rsidP="003D283C">
      <w:pPr>
        <w:spacing w:line="360" w:lineRule="auto"/>
        <w:ind w:left="4320"/>
        <w:contextualSpacing/>
        <w:rPr>
          <w:rFonts w:ascii="Times New Roman" w:hAnsi="Times New Roman" w:cs="Times New Roman"/>
        </w:rPr>
      </w:pPr>
      <w:r w:rsidRPr="003D283C">
        <w:rPr>
          <w:rFonts w:ascii="Times New Roman" w:hAnsi="Times New Roman" w:cs="Times New Roman"/>
        </w:rPr>
        <w:t>Maura Thompson</w:t>
      </w:r>
      <w:r w:rsidRPr="003D283C">
        <w:rPr>
          <w:rFonts w:ascii="Times New Roman" w:hAnsi="Times New Roman" w:cs="Times New Roman"/>
        </w:rPr>
        <w:br/>
        <w:t>Its: Executive Director</w:t>
      </w:r>
    </w:p>
    <w:p w14:paraId="06EEAA16" w14:textId="77777777" w:rsidR="005242C0" w:rsidRDefault="005242C0" w:rsidP="003D283C">
      <w:pPr>
        <w:spacing w:line="360" w:lineRule="auto"/>
        <w:contextualSpacing/>
        <w:rPr>
          <w:sz w:val="17"/>
        </w:rPr>
      </w:pPr>
    </w:p>
    <w:p w14:paraId="0EFFC6DF" w14:textId="09118943" w:rsidR="00DE1878" w:rsidRDefault="00DE1878" w:rsidP="003D283C">
      <w:pPr>
        <w:spacing w:line="360" w:lineRule="auto"/>
        <w:ind w:left="720"/>
        <w:contextualSpacing/>
        <w:rPr>
          <w:sz w:val="17"/>
        </w:rPr>
      </w:pPr>
    </w:p>
    <w:sectPr w:rsidR="00DE1878" w:rsidSect="00081F8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8D5AA" w14:textId="77777777" w:rsidR="001D4BE4" w:rsidRDefault="001D4BE4" w:rsidP="0020307F">
      <w:r>
        <w:separator/>
      </w:r>
    </w:p>
  </w:endnote>
  <w:endnote w:type="continuationSeparator" w:id="0">
    <w:p w14:paraId="62B884CE" w14:textId="77777777" w:rsidR="001D4BE4" w:rsidRDefault="001D4BE4" w:rsidP="0020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F3AE" w14:textId="77777777" w:rsidR="0020307F" w:rsidRDefault="00203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9FC41" w14:textId="77777777" w:rsidR="0020307F" w:rsidRDefault="002030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5B91" w14:textId="77777777" w:rsidR="0020307F" w:rsidRDefault="00203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368A" w14:textId="77777777" w:rsidR="001D4BE4" w:rsidRDefault="001D4BE4" w:rsidP="0020307F">
      <w:r>
        <w:separator/>
      </w:r>
    </w:p>
  </w:footnote>
  <w:footnote w:type="continuationSeparator" w:id="0">
    <w:p w14:paraId="28E1AF11" w14:textId="77777777" w:rsidR="001D4BE4" w:rsidRDefault="001D4BE4" w:rsidP="00203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A7DA" w14:textId="77777777" w:rsidR="0020307F" w:rsidRDefault="002030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88FC0" w14:textId="1377BD0B" w:rsidR="0020307F" w:rsidRDefault="002030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3EEB" w14:textId="77777777" w:rsidR="0020307F" w:rsidRDefault="002030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453E2"/>
    <w:multiLevelType w:val="hybridMultilevel"/>
    <w:tmpl w:val="E6D88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B734C"/>
    <w:multiLevelType w:val="hybridMultilevel"/>
    <w:tmpl w:val="19E84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932F90"/>
    <w:multiLevelType w:val="hybridMultilevel"/>
    <w:tmpl w:val="437651CC"/>
    <w:lvl w:ilvl="0" w:tplc="954E4286">
      <w:start w:val="1"/>
      <w:numFmt w:val="decimal"/>
      <w:lvlText w:val="%1."/>
      <w:lvlJc w:val="left"/>
      <w:pPr>
        <w:ind w:left="1441" w:hanging="664"/>
        <w:jc w:val="right"/>
      </w:pPr>
      <w:rPr>
        <w:rFonts w:hint="default"/>
        <w:spacing w:val="-1"/>
        <w:w w:val="103"/>
        <w:lang w:val="en-US" w:eastAsia="en-US" w:bidi="ar-SA"/>
      </w:rPr>
    </w:lvl>
    <w:lvl w:ilvl="1" w:tplc="8B12A73C">
      <w:numFmt w:val="bullet"/>
      <w:lvlText w:val="•"/>
      <w:lvlJc w:val="left"/>
      <w:pPr>
        <w:ind w:left="2448" w:hanging="664"/>
      </w:pPr>
      <w:rPr>
        <w:rFonts w:hint="default"/>
        <w:lang w:val="en-US" w:eastAsia="en-US" w:bidi="ar-SA"/>
      </w:rPr>
    </w:lvl>
    <w:lvl w:ilvl="2" w:tplc="54129C98">
      <w:numFmt w:val="bullet"/>
      <w:lvlText w:val="•"/>
      <w:lvlJc w:val="left"/>
      <w:pPr>
        <w:ind w:left="3456" w:hanging="664"/>
      </w:pPr>
      <w:rPr>
        <w:rFonts w:hint="default"/>
        <w:lang w:val="en-US" w:eastAsia="en-US" w:bidi="ar-SA"/>
      </w:rPr>
    </w:lvl>
    <w:lvl w:ilvl="3" w:tplc="F0C2063C">
      <w:numFmt w:val="bullet"/>
      <w:lvlText w:val="•"/>
      <w:lvlJc w:val="left"/>
      <w:pPr>
        <w:ind w:left="4464" w:hanging="664"/>
      </w:pPr>
      <w:rPr>
        <w:rFonts w:hint="default"/>
        <w:lang w:val="en-US" w:eastAsia="en-US" w:bidi="ar-SA"/>
      </w:rPr>
    </w:lvl>
    <w:lvl w:ilvl="4" w:tplc="8C18DDF8">
      <w:numFmt w:val="bullet"/>
      <w:lvlText w:val="•"/>
      <w:lvlJc w:val="left"/>
      <w:pPr>
        <w:ind w:left="5472" w:hanging="664"/>
      </w:pPr>
      <w:rPr>
        <w:rFonts w:hint="default"/>
        <w:lang w:val="en-US" w:eastAsia="en-US" w:bidi="ar-SA"/>
      </w:rPr>
    </w:lvl>
    <w:lvl w:ilvl="5" w:tplc="24D2F87E">
      <w:numFmt w:val="bullet"/>
      <w:lvlText w:val="•"/>
      <w:lvlJc w:val="left"/>
      <w:pPr>
        <w:ind w:left="6480" w:hanging="664"/>
      </w:pPr>
      <w:rPr>
        <w:rFonts w:hint="default"/>
        <w:lang w:val="en-US" w:eastAsia="en-US" w:bidi="ar-SA"/>
      </w:rPr>
    </w:lvl>
    <w:lvl w:ilvl="6" w:tplc="BF70CA8E">
      <w:numFmt w:val="bullet"/>
      <w:lvlText w:val="•"/>
      <w:lvlJc w:val="left"/>
      <w:pPr>
        <w:ind w:left="7488" w:hanging="664"/>
      </w:pPr>
      <w:rPr>
        <w:rFonts w:hint="default"/>
        <w:lang w:val="en-US" w:eastAsia="en-US" w:bidi="ar-SA"/>
      </w:rPr>
    </w:lvl>
    <w:lvl w:ilvl="7" w:tplc="5220ED94">
      <w:numFmt w:val="bullet"/>
      <w:lvlText w:val="•"/>
      <w:lvlJc w:val="left"/>
      <w:pPr>
        <w:ind w:left="8496" w:hanging="664"/>
      </w:pPr>
      <w:rPr>
        <w:rFonts w:hint="default"/>
        <w:lang w:val="en-US" w:eastAsia="en-US" w:bidi="ar-SA"/>
      </w:rPr>
    </w:lvl>
    <w:lvl w:ilvl="8" w:tplc="D102F4B8">
      <w:numFmt w:val="bullet"/>
      <w:lvlText w:val="•"/>
      <w:lvlJc w:val="left"/>
      <w:pPr>
        <w:ind w:left="9504" w:hanging="664"/>
      </w:pPr>
      <w:rPr>
        <w:rFonts w:hint="default"/>
        <w:lang w:val="en-US" w:eastAsia="en-US" w:bidi="ar-SA"/>
      </w:rPr>
    </w:lvl>
  </w:abstractNum>
  <w:num w:numId="1" w16cid:durableId="1481270946">
    <w:abstractNumId w:val="2"/>
  </w:num>
  <w:num w:numId="2" w16cid:durableId="456068810">
    <w:abstractNumId w:val="0"/>
  </w:num>
  <w:num w:numId="3" w16cid:durableId="2112705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B61"/>
    <w:rsid w:val="00033759"/>
    <w:rsid w:val="00081F83"/>
    <w:rsid w:val="000A2D34"/>
    <w:rsid w:val="000A3385"/>
    <w:rsid w:val="000A58C2"/>
    <w:rsid w:val="000B6305"/>
    <w:rsid w:val="000D116F"/>
    <w:rsid w:val="000F2777"/>
    <w:rsid w:val="001009A2"/>
    <w:rsid w:val="00106573"/>
    <w:rsid w:val="001105B2"/>
    <w:rsid w:val="001166BF"/>
    <w:rsid w:val="00117265"/>
    <w:rsid w:val="00165C46"/>
    <w:rsid w:val="00166B86"/>
    <w:rsid w:val="00197ADD"/>
    <w:rsid w:val="001C14FD"/>
    <w:rsid w:val="001C23A8"/>
    <w:rsid w:val="001C4069"/>
    <w:rsid w:val="001D4BE4"/>
    <w:rsid w:val="001E60CC"/>
    <w:rsid w:val="0020307F"/>
    <w:rsid w:val="00216F74"/>
    <w:rsid w:val="00257B49"/>
    <w:rsid w:val="0026530E"/>
    <w:rsid w:val="00267A7C"/>
    <w:rsid w:val="00290470"/>
    <w:rsid w:val="002E5A95"/>
    <w:rsid w:val="002F5C2A"/>
    <w:rsid w:val="003008D7"/>
    <w:rsid w:val="00311239"/>
    <w:rsid w:val="00362798"/>
    <w:rsid w:val="00383B70"/>
    <w:rsid w:val="0038496B"/>
    <w:rsid w:val="00390904"/>
    <w:rsid w:val="003D283C"/>
    <w:rsid w:val="003F6B96"/>
    <w:rsid w:val="00407F8D"/>
    <w:rsid w:val="004107AE"/>
    <w:rsid w:val="00415345"/>
    <w:rsid w:val="004352EE"/>
    <w:rsid w:val="004450C3"/>
    <w:rsid w:val="00454654"/>
    <w:rsid w:val="00457824"/>
    <w:rsid w:val="004616C6"/>
    <w:rsid w:val="00465318"/>
    <w:rsid w:val="00465E98"/>
    <w:rsid w:val="00487B61"/>
    <w:rsid w:val="00487F77"/>
    <w:rsid w:val="004D01E9"/>
    <w:rsid w:val="004E0372"/>
    <w:rsid w:val="004E36EA"/>
    <w:rsid w:val="005242C0"/>
    <w:rsid w:val="005419F8"/>
    <w:rsid w:val="00557C6E"/>
    <w:rsid w:val="005E7BAE"/>
    <w:rsid w:val="005F0B7C"/>
    <w:rsid w:val="005F1C07"/>
    <w:rsid w:val="005F7324"/>
    <w:rsid w:val="00607C91"/>
    <w:rsid w:val="006134F3"/>
    <w:rsid w:val="006221EE"/>
    <w:rsid w:val="006232F9"/>
    <w:rsid w:val="00632286"/>
    <w:rsid w:val="0063313C"/>
    <w:rsid w:val="00660F11"/>
    <w:rsid w:val="006748BC"/>
    <w:rsid w:val="006A6A21"/>
    <w:rsid w:val="006D3BC7"/>
    <w:rsid w:val="006D444C"/>
    <w:rsid w:val="007721C1"/>
    <w:rsid w:val="007877E2"/>
    <w:rsid w:val="007E729A"/>
    <w:rsid w:val="00843399"/>
    <w:rsid w:val="008A2CE9"/>
    <w:rsid w:val="008E7D47"/>
    <w:rsid w:val="008F3FB8"/>
    <w:rsid w:val="008F4FE5"/>
    <w:rsid w:val="00915EA6"/>
    <w:rsid w:val="00935121"/>
    <w:rsid w:val="009537AB"/>
    <w:rsid w:val="00992A39"/>
    <w:rsid w:val="00A43CB3"/>
    <w:rsid w:val="00A505DA"/>
    <w:rsid w:val="00A83D6C"/>
    <w:rsid w:val="00B14C04"/>
    <w:rsid w:val="00B82DA2"/>
    <w:rsid w:val="00B97E61"/>
    <w:rsid w:val="00BA22A8"/>
    <w:rsid w:val="00C04948"/>
    <w:rsid w:val="00C04D6E"/>
    <w:rsid w:val="00C13783"/>
    <w:rsid w:val="00C1460B"/>
    <w:rsid w:val="00C17B0E"/>
    <w:rsid w:val="00C32B85"/>
    <w:rsid w:val="00C44846"/>
    <w:rsid w:val="00C50E66"/>
    <w:rsid w:val="00C57337"/>
    <w:rsid w:val="00C77C56"/>
    <w:rsid w:val="00C858F2"/>
    <w:rsid w:val="00C95E44"/>
    <w:rsid w:val="00C9748D"/>
    <w:rsid w:val="00CB3BAC"/>
    <w:rsid w:val="00CD38F0"/>
    <w:rsid w:val="00CE4DEA"/>
    <w:rsid w:val="00D03367"/>
    <w:rsid w:val="00D1150F"/>
    <w:rsid w:val="00D1743A"/>
    <w:rsid w:val="00D60F70"/>
    <w:rsid w:val="00D75232"/>
    <w:rsid w:val="00DA599F"/>
    <w:rsid w:val="00DE1878"/>
    <w:rsid w:val="00DE56D4"/>
    <w:rsid w:val="00DF2F51"/>
    <w:rsid w:val="00E03EE2"/>
    <w:rsid w:val="00E21EF5"/>
    <w:rsid w:val="00E234F7"/>
    <w:rsid w:val="00E33F7C"/>
    <w:rsid w:val="00E508E9"/>
    <w:rsid w:val="00E50C77"/>
    <w:rsid w:val="00E50C79"/>
    <w:rsid w:val="00E8013F"/>
    <w:rsid w:val="00E96D35"/>
    <w:rsid w:val="00EA5831"/>
    <w:rsid w:val="00EB5147"/>
    <w:rsid w:val="00F27386"/>
    <w:rsid w:val="00F5202C"/>
    <w:rsid w:val="00F70CB0"/>
    <w:rsid w:val="00FC2767"/>
    <w:rsid w:val="00FC4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84BE4"/>
  <w15:docId w15:val="{0B8C7B21-E14E-4F5E-A011-B9272F95F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line="396" w:lineRule="exact"/>
      <w:ind w:left="382"/>
      <w:outlineLvl w:val="0"/>
    </w:pPr>
    <w:rPr>
      <w:b/>
      <w:bCs/>
      <w:i/>
      <w:iCs/>
      <w:sz w:val="38"/>
      <w:szCs w:val="38"/>
    </w:rPr>
  </w:style>
  <w:style w:type="paragraph" w:styleId="Heading2">
    <w:name w:val="heading 2"/>
    <w:basedOn w:val="Normal"/>
    <w:uiPriority w:val="9"/>
    <w:unhideWhenUsed/>
    <w:qFormat/>
    <w:pPr>
      <w:ind w:left="247"/>
      <w:outlineLvl w:val="1"/>
    </w:pPr>
    <w:rPr>
      <w:b/>
      <w:bCs/>
      <w:sz w:val="29"/>
      <w:szCs w:val="29"/>
      <w:u w:val="single" w:color="000000"/>
    </w:rPr>
  </w:style>
  <w:style w:type="paragraph" w:styleId="Heading3">
    <w:name w:val="heading 3"/>
    <w:basedOn w:val="Normal"/>
    <w:uiPriority w:val="9"/>
    <w:unhideWhenUsed/>
    <w:qFormat/>
    <w:pPr>
      <w:spacing w:before="63"/>
      <w:ind w:left="381"/>
      <w:outlineLvl w:val="2"/>
    </w:pPr>
    <w:rPr>
      <w:b/>
      <w:bCs/>
      <w:sz w:val="23"/>
      <w:szCs w:val="23"/>
    </w:rPr>
  </w:style>
  <w:style w:type="paragraph" w:styleId="Heading4">
    <w:name w:val="heading 4"/>
    <w:basedOn w:val="Normal"/>
    <w:uiPriority w:val="9"/>
    <w:unhideWhenUsed/>
    <w:qFormat/>
    <w:pPr>
      <w:spacing w:before="33"/>
      <w:ind w:left="504"/>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508" w:firstLine="656"/>
      <w:jc w:val="both"/>
    </w:pPr>
  </w:style>
  <w:style w:type="paragraph" w:customStyle="1" w:styleId="TableParagraph">
    <w:name w:val="Table Paragraph"/>
    <w:basedOn w:val="Normal"/>
    <w:uiPriority w:val="1"/>
    <w:qFormat/>
    <w:pPr>
      <w:spacing w:before="43" w:line="230" w:lineRule="exact"/>
      <w:ind w:left="119"/>
    </w:pPr>
  </w:style>
  <w:style w:type="paragraph" w:styleId="Header">
    <w:name w:val="header"/>
    <w:basedOn w:val="Normal"/>
    <w:link w:val="HeaderChar"/>
    <w:uiPriority w:val="99"/>
    <w:unhideWhenUsed/>
    <w:rsid w:val="0020307F"/>
    <w:pPr>
      <w:tabs>
        <w:tab w:val="center" w:pos="4680"/>
        <w:tab w:val="right" w:pos="9360"/>
      </w:tabs>
    </w:pPr>
  </w:style>
  <w:style w:type="character" w:customStyle="1" w:styleId="HeaderChar">
    <w:name w:val="Header Char"/>
    <w:basedOn w:val="DefaultParagraphFont"/>
    <w:link w:val="Header"/>
    <w:uiPriority w:val="99"/>
    <w:rsid w:val="0020307F"/>
    <w:rPr>
      <w:rFonts w:ascii="Arial" w:eastAsia="Arial" w:hAnsi="Arial" w:cs="Arial"/>
    </w:rPr>
  </w:style>
  <w:style w:type="paragraph" w:styleId="Footer">
    <w:name w:val="footer"/>
    <w:basedOn w:val="Normal"/>
    <w:link w:val="FooterChar"/>
    <w:uiPriority w:val="99"/>
    <w:unhideWhenUsed/>
    <w:rsid w:val="0020307F"/>
    <w:pPr>
      <w:tabs>
        <w:tab w:val="center" w:pos="4680"/>
        <w:tab w:val="right" w:pos="9360"/>
      </w:tabs>
    </w:pPr>
  </w:style>
  <w:style w:type="character" w:customStyle="1" w:styleId="FooterChar">
    <w:name w:val="Footer Char"/>
    <w:basedOn w:val="DefaultParagraphFont"/>
    <w:link w:val="Footer"/>
    <w:uiPriority w:val="99"/>
    <w:rsid w:val="0020307F"/>
    <w:rPr>
      <w:rFonts w:ascii="Arial" w:eastAsia="Arial" w:hAnsi="Arial" w:cs="Arial"/>
    </w:rPr>
  </w:style>
  <w:style w:type="character" w:styleId="CommentReference">
    <w:name w:val="annotation reference"/>
    <w:basedOn w:val="DefaultParagraphFont"/>
    <w:uiPriority w:val="99"/>
    <w:semiHidden/>
    <w:unhideWhenUsed/>
    <w:rsid w:val="005419F8"/>
    <w:rPr>
      <w:sz w:val="16"/>
      <w:szCs w:val="16"/>
    </w:rPr>
  </w:style>
  <w:style w:type="paragraph" w:styleId="CommentText">
    <w:name w:val="annotation text"/>
    <w:basedOn w:val="Normal"/>
    <w:link w:val="CommentTextChar"/>
    <w:uiPriority w:val="99"/>
    <w:unhideWhenUsed/>
    <w:rsid w:val="005419F8"/>
    <w:rPr>
      <w:sz w:val="20"/>
      <w:szCs w:val="20"/>
    </w:rPr>
  </w:style>
  <w:style w:type="character" w:customStyle="1" w:styleId="CommentTextChar">
    <w:name w:val="Comment Text Char"/>
    <w:basedOn w:val="DefaultParagraphFont"/>
    <w:link w:val="CommentText"/>
    <w:uiPriority w:val="99"/>
    <w:rsid w:val="005419F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5419F8"/>
    <w:rPr>
      <w:b/>
      <w:bCs/>
    </w:rPr>
  </w:style>
  <w:style w:type="character" w:customStyle="1" w:styleId="CommentSubjectChar">
    <w:name w:val="Comment Subject Char"/>
    <w:basedOn w:val="CommentTextChar"/>
    <w:link w:val="CommentSubject"/>
    <w:uiPriority w:val="99"/>
    <w:semiHidden/>
    <w:rsid w:val="005419F8"/>
    <w:rPr>
      <w:rFonts w:ascii="Arial" w:eastAsia="Arial" w:hAnsi="Arial" w:cs="Arial"/>
      <w:b/>
      <w:bCs/>
      <w:sz w:val="20"/>
      <w:szCs w:val="20"/>
    </w:rPr>
  </w:style>
  <w:style w:type="paragraph" w:styleId="Revision">
    <w:name w:val="Revision"/>
    <w:hidden/>
    <w:uiPriority w:val="99"/>
    <w:semiHidden/>
    <w:rsid w:val="00D03367"/>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cd9d69-5521-4f73-81bd-ddd545702a69" xsi:nil="true"/>
    <lcf76f155ced4ddcb4097134ff3c332f xmlns="751aab19-418d-466a-9adf-880fd635c1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8882EC314F0149884E593DF797E796" ma:contentTypeVersion="17" ma:contentTypeDescription="Create a new document." ma:contentTypeScope="" ma:versionID="0f0171106c6ae7466cd62d5b4ab308bc">
  <xsd:schema xmlns:xsd="http://www.w3.org/2001/XMLSchema" xmlns:xs="http://www.w3.org/2001/XMLSchema" xmlns:p="http://schemas.microsoft.com/office/2006/metadata/properties" xmlns:ns2="279b96f8-4aee-4230-9e3a-ca8ad1e360dc" xmlns:ns3="751aab19-418d-466a-9adf-880fd635c17c" xmlns:ns4="72cd9d69-5521-4f73-81bd-ddd545702a69" targetNamespace="http://schemas.microsoft.com/office/2006/metadata/properties" ma:root="true" ma:fieldsID="003746c5deb13853a695e1393e3cc04a" ns2:_="" ns3:_="" ns4:_="">
    <xsd:import namespace="279b96f8-4aee-4230-9e3a-ca8ad1e360dc"/>
    <xsd:import namespace="751aab19-418d-466a-9adf-880fd635c17c"/>
    <xsd:import namespace="72cd9d69-5521-4f73-81bd-ddd545702a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MediaServiceObjectDetectorVersions" minOccurs="0"/>
                <xsd:element ref="ns4:TaxCatchAll" minOccurs="0"/>
                <xsd:element ref="ns3:MediaServiceGenerationTime" minOccurs="0"/>
                <xsd:element ref="ns3:MediaServiceEventHashCode" minOccurs="0"/>
                <xsd:element ref="ns3:MediaServiceOCR" minOccurs="0"/>
                <xsd:element ref="ns3:lcf76f155ced4ddcb4097134ff3c332f" minOccurs="0"/>
                <xsd:element ref="ns3:MediaLengthInSeconds" minOccurs="0"/>
                <xsd:element ref="ns3:MediaServiceDateTaken" minOccurs="0"/>
                <xsd:element ref="ns3:MediaServiceLocation" minOccurs="0"/>
                <xsd:element ref="ns3:MediaServiceSearchProperties" minOccurs="0"/>
                <xsd:element ref="ns4:SharedWithUsers" minOccurs="0"/>
                <xsd:element ref="ns4: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b96f8-4aee-4230-9e3a-ca8ad1e36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1aab19-418d-466a-9adf-880fd635c17c" elementFormDefault="qualified">
    <xsd:import namespace="http://schemas.microsoft.com/office/2006/documentManagement/types"/>
    <xsd:import namespace="http://schemas.microsoft.com/office/infopath/2007/PartnerControls"/>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75754cb-8a63-4653-93c4-bf644ddc4b9e"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cd9d69-5521-4f73-81bd-ddd545702a6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524d159-5915-4c75-9070-be209ee91bf4}" ma:internalName="TaxCatchAll" ma:showField="CatchAllData" ma:web="72cd9d69-5521-4f73-81bd-ddd545702a6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F0795D-2B6F-4F2A-B9DE-086B3F31D01F}">
  <ds:schemaRefs>
    <ds:schemaRef ds:uri="http://schemas.microsoft.com/office/2006/metadata/properties"/>
    <ds:schemaRef ds:uri="http://schemas.microsoft.com/office/infopath/2007/PartnerControls"/>
    <ds:schemaRef ds:uri="72cd9d69-5521-4f73-81bd-ddd545702a69"/>
    <ds:schemaRef ds:uri="751aab19-418d-466a-9adf-880fd635c17c"/>
  </ds:schemaRefs>
</ds:datastoreItem>
</file>

<file path=customXml/itemProps2.xml><?xml version="1.0" encoding="utf-8"?>
<ds:datastoreItem xmlns:ds="http://schemas.openxmlformats.org/officeDocument/2006/customXml" ds:itemID="{D9C0A8FE-6C62-48AF-9C39-11002A3107BB}">
  <ds:schemaRefs>
    <ds:schemaRef ds:uri="http://schemas.microsoft.com/sharepoint/v3/contenttype/forms"/>
  </ds:schemaRefs>
</ds:datastoreItem>
</file>

<file path=customXml/itemProps3.xml><?xml version="1.0" encoding="utf-8"?>
<ds:datastoreItem xmlns:ds="http://schemas.openxmlformats.org/officeDocument/2006/customXml" ds:itemID="{CD36BA9F-768D-49FF-B34F-5A21E4601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b96f8-4aee-4230-9e3a-ca8ad1e360dc"/>
    <ds:schemaRef ds:uri="751aab19-418d-466a-9adf-880fd635c17c"/>
    <ds:schemaRef ds:uri="72cd9d69-5521-4f73-81bd-ddd545702a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OEM</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Kaplan, Michael</dc:creator>
  <cp:lastModifiedBy>Graves, Kelley</cp:lastModifiedBy>
  <cp:revision>3</cp:revision>
  <cp:lastPrinted>1900-01-01T06:00:00Z</cp:lastPrinted>
  <dcterms:created xsi:type="dcterms:W3CDTF">2026-05-06T16:15:00Z</dcterms:created>
  <dcterms:modified xsi:type="dcterms:W3CDTF">2026-05-06T16:17:00Z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0x0101000B8882EC314F0149884E593DF797E796</vt:lpwstr>
  </property>
  <property fmtid="{D5CDD505-2E9C-101B-9397-08002B2CF9AE}" pid="3" name="MediaServiceImageTags">
    <vt:lpwstr/>
  </property>
</Properties>
</file>